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4FF93" w14:textId="77777777" w:rsidR="0086416D" w:rsidRPr="0082786D" w:rsidRDefault="0086416D" w:rsidP="0002070C"/>
    <w:p w14:paraId="2F63AE45" w14:textId="6C588CB9" w:rsidR="004457E8" w:rsidRPr="00DF1CC0" w:rsidRDefault="004457E8" w:rsidP="004457E8">
      <w:pPr>
        <w:pStyle w:val="SSubjectBlock"/>
      </w:pPr>
      <w:r w:rsidRPr="001E6C1E">
        <w:rPr>
          <w:color w:val="2B579A"/>
          <w:shd w:val="clear" w:color="auto" w:fill="E6E6E6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0" wp14:anchorId="52C6F116" wp14:editId="351BB621">
                <wp:simplePos x="0" y="0"/>
                <wp:positionH relativeFrom="column">
                  <wp:posOffset>-1122</wp:posOffset>
                </wp:positionH>
                <wp:positionV relativeFrom="page">
                  <wp:posOffset>1691640</wp:posOffset>
                </wp:positionV>
                <wp:extent cx="429768" cy="64008"/>
                <wp:effectExtent l="0" t="0" r="8890" b="0"/>
                <wp:wrapNone/>
                <wp:docPr id="14" name="Freeform: Shap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29768" cy="64008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65298" id="Freeform: Shape 12" o:spid="_x0000_s1026" style="position:absolute;margin-left:-.1pt;margin-top:133.2pt;width:33.85pt;height: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" o:allowoverlap="f" path="m329,39l,39,27,,354,,329,39xe" fillcolor="#243782 [3204]" stroked="f">
                <v:path arrowok="t" o:connecttype="custom" o:connectlocs="399417,64008;0,64008;32779,0;429768,0;399417,64008" o:connectangles="0,0,0,0,0"/>
                <w10:wrap anchory="page"/>
                <w10:anchorlock/>
              </v:shape>
            </w:pict>
          </mc:Fallback>
        </mc:AlternateContent>
      </w:r>
      <w:r w:rsidR="00DF1CC0" w:rsidRPr="00DF1CC0">
        <w:t>Carlos Zarlenga is Appointed Nor</w:t>
      </w:r>
      <w:r w:rsidR="00DF1CC0">
        <w:t>th America Chief Operating Officer, Replacing Mark Stewart</w:t>
      </w:r>
    </w:p>
    <w:p w14:paraId="6713AFA1" w14:textId="468F2EBF" w:rsidR="00DF1CC0" w:rsidRDefault="00A07129" w:rsidP="00DF1CC0">
      <w:pPr>
        <w:pStyle w:val="SDatePlace"/>
        <w:jc w:val="both"/>
      </w:pPr>
      <w:r>
        <w:t>AMSTERDAM</w:t>
      </w:r>
      <w:r w:rsidR="004457E8">
        <w:t xml:space="preserve">, </w:t>
      </w:r>
      <w:r>
        <w:t>January 1</w:t>
      </w:r>
      <w:r w:rsidR="00DF1CC0">
        <w:t>6</w:t>
      </w:r>
      <w:r>
        <w:t>,</w:t>
      </w:r>
      <w:r w:rsidR="004457E8">
        <w:t xml:space="preserve"> 202</w:t>
      </w:r>
      <w:r w:rsidR="00135BB7">
        <w:t>4</w:t>
      </w:r>
      <w:r w:rsidR="004457E8">
        <w:t xml:space="preserve"> –</w:t>
      </w:r>
      <w:r w:rsidR="00FA346F">
        <w:t xml:space="preserve"> </w:t>
      </w:r>
      <w:r w:rsidR="00DF1CC0">
        <w:t xml:space="preserve">Effective February 1, 2024, Carlos </w:t>
      </w:r>
      <w:proofErr w:type="spellStart"/>
      <w:r w:rsidR="00DF1CC0">
        <w:t>Zarlenga</w:t>
      </w:r>
      <w:proofErr w:type="spellEnd"/>
      <w:r w:rsidR="00DF1CC0">
        <w:t xml:space="preserve"> will replace Mark Stewart to leverage further improvements in </w:t>
      </w:r>
      <w:proofErr w:type="spellStart"/>
      <w:r w:rsidR="00DF1CC0">
        <w:t>Stellantis</w:t>
      </w:r>
      <w:proofErr w:type="spellEnd"/>
      <w:r w:rsidR="00FE36D0">
        <w:t>’</w:t>
      </w:r>
      <w:r w:rsidR="00DF1CC0">
        <w:t xml:space="preserve"> performance in North America and unleash the iconic American brands portfolio potential in close cooperation with their CEOs.</w:t>
      </w:r>
    </w:p>
    <w:p w14:paraId="1952369E" w14:textId="64D2FFEC" w:rsidR="00DF1CC0" w:rsidRDefault="00DF1CC0" w:rsidP="00DF1CC0">
      <w:pPr>
        <w:pStyle w:val="SDatePlace"/>
        <w:jc w:val="both"/>
      </w:pPr>
      <w:r>
        <w:t xml:space="preserve">Carlos </w:t>
      </w:r>
      <w:proofErr w:type="spellStart"/>
      <w:r>
        <w:t>Zarlenga</w:t>
      </w:r>
      <w:proofErr w:type="spellEnd"/>
      <w:r>
        <w:t xml:space="preserve"> is a seasoned leader with more than a decade of automotive experience in EMEA, Asia Pacific and Latin America, together with a strong financial background. Since he joined </w:t>
      </w:r>
      <w:proofErr w:type="spellStart"/>
      <w:r>
        <w:t>Stellantis</w:t>
      </w:r>
      <w:proofErr w:type="spellEnd"/>
      <w:r>
        <w:t xml:space="preserve"> in 2022 as President of </w:t>
      </w:r>
      <w:proofErr w:type="spellStart"/>
      <w:r>
        <w:t>Stellantis</w:t>
      </w:r>
      <w:proofErr w:type="spellEnd"/>
      <w:r>
        <w:t xml:space="preserve"> Mexico, he has delivered a year-on-year improvement in sales performance, market share and AOI, leading to the best profit level ever recorded in Mexico.</w:t>
      </w:r>
    </w:p>
    <w:p w14:paraId="29B8248A" w14:textId="7C3A032D" w:rsidR="00DF1CC0" w:rsidRPr="00DF1CC0" w:rsidRDefault="00DF1CC0" w:rsidP="00DF1CC0">
      <w:pPr>
        <w:pStyle w:val="SDatePlace"/>
        <w:jc w:val="both"/>
        <w:rPr>
          <w:lang w:val="es-ES"/>
        </w:rPr>
      </w:pPr>
      <w:r w:rsidRPr="00DF1CC0">
        <w:rPr>
          <w:lang w:val="es-ES"/>
        </w:rPr>
        <w:t xml:space="preserve">Carlos </w:t>
      </w:r>
      <w:proofErr w:type="spellStart"/>
      <w:r w:rsidRPr="00DF1CC0">
        <w:rPr>
          <w:lang w:val="es-ES"/>
        </w:rPr>
        <w:t>Zarlenga</w:t>
      </w:r>
      <w:proofErr w:type="spellEnd"/>
      <w:r w:rsidRPr="00DF1CC0">
        <w:rPr>
          <w:lang w:val="es-ES"/>
        </w:rPr>
        <w:t xml:space="preserve"> </w:t>
      </w:r>
      <w:proofErr w:type="spellStart"/>
      <w:r w:rsidRPr="00DF1CC0">
        <w:rPr>
          <w:lang w:val="es-ES"/>
        </w:rPr>
        <w:t>graduated</w:t>
      </w:r>
      <w:proofErr w:type="spellEnd"/>
      <w:r w:rsidRPr="00DF1CC0">
        <w:rPr>
          <w:lang w:val="es-ES"/>
        </w:rPr>
        <w:t xml:space="preserve"> </w:t>
      </w:r>
      <w:proofErr w:type="spellStart"/>
      <w:r w:rsidRPr="00DF1CC0">
        <w:rPr>
          <w:lang w:val="es-ES"/>
        </w:rPr>
        <w:t>from</w:t>
      </w:r>
      <w:proofErr w:type="spellEnd"/>
      <w:r w:rsidRPr="00DF1CC0">
        <w:rPr>
          <w:lang w:val="es-ES"/>
        </w:rPr>
        <w:t xml:space="preserve"> Universidad de Belgrano – Buenos Aires, Argentina.</w:t>
      </w:r>
    </w:p>
    <w:p w14:paraId="77BE9124" w14:textId="0C69CDAC" w:rsidR="00DF1CC0" w:rsidRDefault="00FE36D0" w:rsidP="00DF1CC0">
      <w:pPr>
        <w:pStyle w:val="SDatePlace"/>
        <w:jc w:val="both"/>
      </w:pPr>
      <w:r>
        <w:t>“</w:t>
      </w:r>
      <w:r w:rsidR="00DF1CC0">
        <w:t xml:space="preserve">In the very demanding North American market with many obstacles to overcome </w:t>
      </w:r>
      <w:proofErr w:type="gramStart"/>
      <w:r w:rsidR="00DF1CC0">
        <w:t>in order to</w:t>
      </w:r>
      <w:proofErr w:type="gramEnd"/>
      <w:r w:rsidR="00DF1CC0">
        <w:t xml:space="preserve"> foster the performance of the Company, Carlos </w:t>
      </w:r>
      <w:proofErr w:type="spellStart"/>
      <w:r w:rsidR="00DF1CC0">
        <w:t>Zarlenga</w:t>
      </w:r>
      <w:proofErr w:type="spellEnd"/>
      <w:r w:rsidR="00DF1CC0">
        <w:t xml:space="preserve"> is the best leader among our talent pool to replace Mark Stewart and to drive the change in our business model towards electrification in the region. Carlos </w:t>
      </w:r>
      <w:proofErr w:type="spellStart"/>
      <w:r w:rsidR="00DF1CC0">
        <w:t>Zarlenga</w:t>
      </w:r>
      <w:proofErr w:type="spellEnd"/>
      <w:r w:rsidR="00DF1CC0">
        <w:t xml:space="preserve"> has demonstrated his ability to bring together and unite diverse teams and to deliver the expected results,” said Carlos Tavares, CEO of </w:t>
      </w:r>
      <w:proofErr w:type="spellStart"/>
      <w:r w:rsidR="00DF1CC0">
        <w:t>Stellantis</w:t>
      </w:r>
      <w:proofErr w:type="spellEnd"/>
      <w:r w:rsidR="00DF1CC0">
        <w:t xml:space="preserve">. </w:t>
      </w:r>
      <w:r>
        <w:t>“</w:t>
      </w:r>
      <w:r w:rsidR="00DF1CC0">
        <w:t xml:space="preserve">I would like to thank Mark Stewart for his contribution to this role after a three-year cycle, corresponding to the date of creation of </w:t>
      </w:r>
      <w:proofErr w:type="spellStart"/>
      <w:r w:rsidR="00DF1CC0">
        <w:t>Stellantis</w:t>
      </w:r>
      <w:proofErr w:type="spellEnd"/>
      <w:r w:rsidR="00DF1CC0">
        <w:t xml:space="preserve"> and I wish him the best in his new position.”</w:t>
      </w:r>
    </w:p>
    <w:p w14:paraId="01C5F4D7" w14:textId="5898C4B1" w:rsidR="00A07129" w:rsidRDefault="00A07129" w:rsidP="00DF1CC0">
      <w:pPr>
        <w:pStyle w:val="SDatePlace"/>
        <w:jc w:val="center"/>
      </w:pPr>
      <w:r>
        <w:t># # #</w:t>
      </w:r>
    </w:p>
    <w:p w14:paraId="7FEB60E0" w14:textId="77777777" w:rsidR="00D5724A" w:rsidRPr="00C970C9" w:rsidRDefault="00D5724A" w:rsidP="00D5724A">
      <w:pPr>
        <w:pStyle w:val="SSubtitle"/>
        <w:rPr>
          <w:lang w:val="en-US"/>
        </w:rPr>
      </w:pPr>
      <w:r w:rsidRPr="00AE0E14">
        <w:rPr>
          <w:lang w:val="en-US"/>
        </w:rPr>
        <w:t>About Stellantis</w:t>
      </w:r>
    </w:p>
    <w:p w14:paraId="5D772330" w14:textId="5F980331" w:rsidR="00C970C9" w:rsidRPr="00A14F62" w:rsidRDefault="00FA346F" w:rsidP="00C970C9">
      <w:pPr>
        <w:pStyle w:val="STextitalic"/>
      </w:pPr>
      <w:proofErr w:type="spellStart"/>
      <w:r w:rsidRPr="00A07129">
        <w:rPr>
          <w:lang w:val="en-US"/>
        </w:rPr>
        <w:t>Stellantis</w:t>
      </w:r>
      <w:proofErr w:type="spellEnd"/>
      <w:r w:rsidRPr="00A07129">
        <w:rPr>
          <w:lang w:val="en-US"/>
        </w:rPr>
        <w:t xml:space="preserve"> N.V. (NYSE: STLA/ Euronext Milan: STLAM/ Euronext Paris: STLAP) is one of the world’s leading automakers aiming to provide </w:t>
      </w:r>
      <w:r w:rsidRPr="00A07129">
        <w:rPr>
          <w:lang w:val="en-US"/>
        </w:rPr>
        <w:lastRenderedPageBreak/>
        <w:t xml:space="preserve">clean, </w:t>
      </w:r>
      <w:proofErr w:type="gramStart"/>
      <w:r w:rsidRPr="00A07129">
        <w:rPr>
          <w:lang w:val="en-US"/>
        </w:rPr>
        <w:t>safe</w:t>
      </w:r>
      <w:proofErr w:type="gramEnd"/>
      <w:r w:rsidRPr="00A07129">
        <w:rPr>
          <w:lang w:val="en-US"/>
        </w:rPr>
        <w:t xml:space="preserve"> and affordable freedom of mobility to all. It’s best known for its unique portfolio of iconic and innovative brands including Abarth, Alfa Romeo, Chrysler, Citroën, Dodge, DS Automobiles, Fiat, Jeep®, Lancia, Maserati, Opel, Peugeot, Ram, Vauxhall, Free2move and </w:t>
      </w:r>
      <w:proofErr w:type="spellStart"/>
      <w:r w:rsidRPr="00A07129">
        <w:rPr>
          <w:lang w:val="en-US"/>
        </w:rPr>
        <w:t>Leasys</w:t>
      </w:r>
      <w:proofErr w:type="spellEnd"/>
      <w:r w:rsidRPr="00A07129">
        <w:rPr>
          <w:lang w:val="en-US"/>
        </w:rPr>
        <w:t xml:space="preserve">. </w:t>
      </w:r>
      <w:proofErr w:type="spellStart"/>
      <w:r w:rsidRPr="00A07129">
        <w:rPr>
          <w:lang w:val="en-US"/>
        </w:rPr>
        <w:t>Stellantis</w:t>
      </w:r>
      <w:proofErr w:type="spellEnd"/>
      <w:r w:rsidRPr="00A07129">
        <w:rPr>
          <w:lang w:val="en-US"/>
        </w:rPr>
        <w:t xml:space="preserve"> is executing its Dare Forward 2030, a bold strategic plan that paves the way to achieve the ambitious target of becoming a carbon net zero mobility tech company by 2038, while creating added value for all stakeholders. </w:t>
      </w:r>
      <w:r w:rsidRPr="00FA346F">
        <w:t xml:space="preserve">For more information, </w:t>
      </w:r>
      <w:proofErr w:type="spellStart"/>
      <w:r w:rsidRPr="00FA346F">
        <w:t>visit</w:t>
      </w:r>
      <w:proofErr w:type="spellEnd"/>
      <w:r w:rsidRPr="00FA346F">
        <w:t xml:space="preserve"> </w:t>
      </w:r>
      <w:hyperlink r:id="rId11" w:history="1">
        <w:r w:rsidR="00C970C9" w:rsidRPr="00420965">
          <w:rPr>
            <w:rStyle w:val="Hyperlink"/>
            <w:u w:val="single"/>
          </w:rPr>
          <w:t>www.stellantis.com</w:t>
        </w:r>
      </w:hyperlink>
    </w:p>
    <w:tbl>
      <w:tblPr>
        <w:tblStyle w:val="TableGrid"/>
        <w:tblW w:w="528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835"/>
        <w:gridCol w:w="570"/>
        <w:gridCol w:w="1624"/>
        <w:gridCol w:w="556"/>
        <w:gridCol w:w="1591"/>
        <w:gridCol w:w="568"/>
        <w:gridCol w:w="1041"/>
        <w:gridCol w:w="22"/>
      </w:tblGrid>
      <w:tr w:rsidR="00C970C9" w:rsidRPr="006279C9" w14:paraId="07A0413E" w14:textId="77777777" w:rsidTr="002512D5">
        <w:trPr>
          <w:trHeight w:val="729"/>
        </w:trPr>
        <w:tc>
          <w:tcPr>
            <w:tcW w:w="579" w:type="dxa"/>
            <w:vAlign w:val="center"/>
          </w:tcPr>
          <w:p w14:paraId="4E038D28" w14:textId="77777777" w:rsidR="00C970C9" w:rsidRPr="006279C9" w:rsidRDefault="00C970C9" w:rsidP="002512D5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 wp14:anchorId="2BDE93DF" wp14:editId="14DB8B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-178435</wp:posOffset>
                  </wp:positionV>
                  <wp:extent cx="291465" cy="291465"/>
                  <wp:effectExtent l="0" t="0" r="0" b="0"/>
                  <wp:wrapNone/>
                  <wp:docPr id="4" name="Image 4" descr="Une image contenant cercle, symbole, Graphiqu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cercle, symbole, Graphique, Police&#10;&#10;Description générée automatiquemen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5" w:type="dxa"/>
          </w:tcPr>
          <w:p w14:paraId="794B1962" w14:textId="77777777" w:rsidR="00C970C9" w:rsidRPr="006279C9" w:rsidRDefault="00C970C9" w:rsidP="002512D5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color w:val="243782" w:themeColor="text2"/>
                <w:sz w:val="22"/>
                <w:szCs w:val="22"/>
              </w:rPr>
              <w:t>@Stellantis</w:t>
            </w:r>
          </w:p>
        </w:tc>
        <w:tc>
          <w:tcPr>
            <w:tcW w:w="570" w:type="dxa"/>
            <w:vAlign w:val="center"/>
          </w:tcPr>
          <w:p w14:paraId="5119CD58" w14:textId="77777777" w:rsidR="00C970C9" w:rsidRPr="006279C9" w:rsidRDefault="00C970C9" w:rsidP="002512D5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5775441" wp14:editId="0DE814B6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-172720</wp:posOffset>
                  </wp:positionV>
                  <wp:extent cx="291465" cy="291465"/>
                  <wp:effectExtent l="0" t="0" r="0" b="0"/>
                  <wp:wrapNone/>
                  <wp:docPr id="19" name="Image 19" descr="Une image contenant symbole, logo, Police, cerc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symbole, logo, Police, cercle&#10;&#10;Description générée automatiquemen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65E795D6" w14:textId="77777777" w:rsidR="00C970C9" w:rsidRPr="006279C9" w:rsidRDefault="00C970C9" w:rsidP="002512D5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proofErr w:type="spellStart"/>
            <w:r w:rsidRPr="006279C9">
              <w:rPr>
                <w:color w:val="243782" w:themeColor="text2"/>
                <w:sz w:val="22"/>
                <w:szCs w:val="22"/>
              </w:rPr>
              <w:t>Stellantis</w:t>
            </w:r>
            <w:proofErr w:type="spellEnd"/>
          </w:p>
        </w:tc>
        <w:tc>
          <w:tcPr>
            <w:tcW w:w="556" w:type="dxa"/>
            <w:vAlign w:val="center"/>
          </w:tcPr>
          <w:p w14:paraId="006C3007" w14:textId="77777777" w:rsidR="00C970C9" w:rsidRPr="006279C9" w:rsidRDefault="00C970C9" w:rsidP="002512D5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noProof/>
                <w:color w:val="243782" w:themeColor="text2"/>
                <w:sz w:val="22"/>
                <w:szCs w:val="22"/>
                <w:lang w:val="fr-FR" w:eastAsia="fr-FR"/>
              </w:rPr>
              <w:drawing>
                <wp:anchor distT="0" distB="0" distL="114300" distR="114300" simplePos="0" relativeHeight="251660288" behindDoc="1" locked="0" layoutInCell="1" allowOverlap="1" wp14:anchorId="1B6F4E74" wp14:editId="182184CC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-46355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4087" y="19679"/>
                      <wp:lineTo x="19722" y="16868"/>
                      <wp:lineTo x="19722" y="4217"/>
                      <wp:lineTo x="15496" y="0"/>
                      <wp:lineTo x="2817" y="0"/>
                    </wp:wrapPolygon>
                  </wp:wrapTight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91" w:type="dxa"/>
          </w:tcPr>
          <w:p w14:paraId="517B24A1" w14:textId="77777777" w:rsidR="00C970C9" w:rsidRPr="006279C9" w:rsidRDefault="00C970C9" w:rsidP="002512D5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proofErr w:type="spellStart"/>
            <w:r w:rsidRPr="006279C9">
              <w:rPr>
                <w:color w:val="243782" w:themeColor="text2"/>
                <w:sz w:val="22"/>
                <w:szCs w:val="22"/>
              </w:rPr>
              <w:t>Stellantis</w:t>
            </w:r>
            <w:proofErr w:type="spellEnd"/>
          </w:p>
        </w:tc>
        <w:tc>
          <w:tcPr>
            <w:tcW w:w="568" w:type="dxa"/>
            <w:vAlign w:val="center"/>
          </w:tcPr>
          <w:p w14:paraId="7C391525" w14:textId="77777777" w:rsidR="00C970C9" w:rsidRPr="006279C9" w:rsidRDefault="00C970C9" w:rsidP="002512D5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noProof/>
                <w:color w:val="243782" w:themeColor="text2"/>
                <w:sz w:val="22"/>
                <w:szCs w:val="22"/>
                <w:lang w:val="fr-FR" w:eastAsia="fr-FR"/>
              </w:rPr>
              <w:drawing>
                <wp:anchor distT="0" distB="0" distL="114300" distR="114300" simplePos="0" relativeHeight="251661312" behindDoc="1" locked="0" layoutInCell="1" allowOverlap="1" wp14:anchorId="58F0329E" wp14:editId="11D2AD32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-72390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3" w:type="dxa"/>
            <w:gridSpan w:val="2"/>
          </w:tcPr>
          <w:p w14:paraId="34ED1DE2" w14:textId="77777777" w:rsidR="00C970C9" w:rsidRPr="006279C9" w:rsidRDefault="00C970C9" w:rsidP="002512D5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proofErr w:type="spellStart"/>
            <w:r w:rsidRPr="006279C9">
              <w:rPr>
                <w:color w:val="243782" w:themeColor="text2"/>
                <w:sz w:val="22"/>
                <w:szCs w:val="22"/>
              </w:rPr>
              <w:t>Stellantis</w:t>
            </w:r>
            <w:proofErr w:type="spellEnd"/>
          </w:p>
        </w:tc>
      </w:tr>
      <w:tr w:rsidR="00C970C9" w:rsidRPr="00C76ECF" w14:paraId="54C53066" w14:textId="77777777" w:rsidTr="002512D5">
        <w:tblPrEx>
          <w:tblCellMar>
            <w:right w:w="57" w:type="dxa"/>
          </w:tblCellMar>
        </w:tblPrEx>
        <w:trPr>
          <w:gridAfter w:val="1"/>
          <w:wAfter w:w="22" w:type="dxa"/>
          <w:trHeight w:val="2043"/>
        </w:trPr>
        <w:tc>
          <w:tcPr>
            <w:tcW w:w="8364" w:type="dxa"/>
            <w:gridSpan w:val="8"/>
          </w:tcPr>
          <w:p w14:paraId="29F3AEB5" w14:textId="77777777" w:rsidR="00C970C9" w:rsidRDefault="00C970C9" w:rsidP="002512D5">
            <w:r w:rsidRPr="0086416D">
              <w:rPr>
                <w:noProof/>
                <w:lang w:val="fr-FR" w:eastAsia="fr-FR"/>
              </w:rPr>
              <mc:AlternateContent>
                <mc:Choice Requires="wps">
                  <w:drawing>
                    <wp:inline distT="0" distB="0" distL="0" distR="0" wp14:anchorId="5A4B09D0" wp14:editId="0BC468AD">
                      <wp:extent cx="432000" cy="61913"/>
                      <wp:effectExtent l="0" t="0" r="6350" b="0"/>
                      <wp:docPr id="13" name="Freeform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432000" cy="61913"/>
                              </a:xfrm>
                              <a:custGeom>
                                <a:avLst/>
                                <a:gdLst>
                                  <a:gd name="T0" fmla="*/ 329 w 354"/>
                                  <a:gd name="T1" fmla="*/ 39 h 39"/>
                                  <a:gd name="T2" fmla="*/ 0 w 354"/>
                                  <a:gd name="T3" fmla="*/ 39 h 39"/>
                                  <a:gd name="T4" fmla="*/ 27 w 354"/>
                                  <a:gd name="T5" fmla="*/ 0 h 39"/>
                                  <a:gd name="T6" fmla="*/ 354 w 354"/>
                                  <a:gd name="T7" fmla="*/ 0 h 39"/>
                                  <a:gd name="T8" fmla="*/ 329 w 354"/>
                                  <a:gd name="T9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4" h="39">
                                    <a:moveTo>
                                      <a:pt x="329" y="39"/>
                                    </a:moveTo>
                                    <a:lnTo>
                                      <a:pt x="0" y="39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29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45B8D9" id="Freeform 27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" path="m329,39l,39,27,,354,,329,39xe" fillcolor="#243782 [3204]" stroked="f">
                      <v:path arrowok="t" o:connecttype="custom" o:connectlocs="401492,61913;0,61913;32949,0;432000,0;401492,61913" o:connectangles="0,0,0,0,0"/>
                      <w10:anchorlock/>
                    </v:shape>
                  </w:pict>
                </mc:Fallback>
              </mc:AlternateContent>
            </w:r>
          </w:p>
          <w:p w14:paraId="04821EAA" w14:textId="77777777" w:rsidR="00C970C9" w:rsidRPr="0085397B" w:rsidRDefault="00C970C9" w:rsidP="002512D5">
            <w:pPr>
              <w:pStyle w:val="SContact-Title"/>
            </w:pPr>
            <w:r w:rsidRPr="0085397B">
              <w:t>For more information</w:t>
            </w:r>
            <w:r>
              <w:t>,</w:t>
            </w:r>
            <w:r w:rsidRPr="0085397B">
              <w:t xml:space="preserve"> contact:</w:t>
            </w:r>
          </w:p>
          <w:p w14:paraId="0EDF091F" w14:textId="77777777" w:rsidR="00C970C9" w:rsidRPr="00A07129" w:rsidRDefault="00000000" w:rsidP="002512D5">
            <w:pPr>
              <w:pStyle w:val="SContact-Sendersinf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874809613"/>
                <w:placeholder>
                  <w:docPart w:val="0C5FF97811B74D71AD9FA6AED61262A4"/>
                </w:placeholder>
              </w:sdtPr>
              <w:sdtContent>
                <w:proofErr w:type="spellStart"/>
                <w:r w:rsidR="00C970C9" w:rsidRPr="00A07129">
                  <w:rPr>
                    <w:sz w:val="22"/>
                    <w:szCs w:val="22"/>
                  </w:rPr>
                  <w:t>Fernão</w:t>
                </w:r>
                <w:proofErr w:type="spellEnd"/>
                <w:r w:rsidR="00C970C9" w:rsidRPr="00A07129">
                  <w:rPr>
                    <w:sz w:val="22"/>
                    <w:szCs w:val="22"/>
                  </w:rPr>
                  <w:t xml:space="preserve"> SILVEIRA</w:t>
                </w:r>
              </w:sdtContent>
            </w:sdt>
            <w:r w:rsidR="00C970C9" w:rsidRPr="00A07129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204140883"/>
                <w:placeholder>
                  <w:docPart w:val="D1C9179D225A416EAB673E35BC759C69"/>
                </w:placeholder>
              </w:sdtPr>
              <w:sdtContent>
                <w:r w:rsidR="00C970C9" w:rsidRPr="00A07129">
                  <w:rPr>
                    <w:rFonts w:asciiTheme="minorHAnsi" w:hAnsiTheme="minorHAnsi"/>
                    <w:sz w:val="22"/>
                    <w:szCs w:val="22"/>
                  </w:rPr>
                  <w:t>+31 6 43 25 43 41 – fernao.silveira@stellantis.com</w:t>
                </w:r>
              </w:sdtContent>
            </w:sdt>
          </w:p>
          <w:p w14:paraId="77DF9AD8" w14:textId="77777777" w:rsidR="00287868" w:rsidRPr="005F74BC" w:rsidRDefault="00000000" w:rsidP="00287868">
            <w:pPr>
              <w:pStyle w:val="SContact-Sendersinfo"/>
              <w:rPr>
                <w:sz w:val="22"/>
                <w:szCs w:val="22"/>
                <w:lang w:val="fr-FR"/>
              </w:rPr>
            </w:pPr>
            <w:sdt>
              <w:sdtPr>
                <w:rPr>
                  <w:sz w:val="22"/>
                  <w:szCs w:val="22"/>
                </w:rPr>
                <w:id w:val="1197198362"/>
                <w:placeholder>
                  <w:docPart w:val="FCC3413038BB4545B0729BC3A343E021"/>
                </w:placeholder>
              </w:sdtPr>
              <w:sdtContent>
                <w:r w:rsidR="00287868" w:rsidRPr="005F74BC">
                  <w:rPr>
                    <w:sz w:val="22"/>
                    <w:szCs w:val="22"/>
                    <w:lang w:val="fr-FR"/>
                  </w:rPr>
                  <w:t>Nathalie ROUSSEL</w:t>
                </w:r>
              </w:sdtContent>
            </w:sdt>
            <w:r w:rsidR="00287868" w:rsidRPr="005F74BC">
              <w:rPr>
                <w:sz w:val="22"/>
                <w:szCs w:val="22"/>
                <w:lang w:val="fr-FR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2059283776"/>
                <w:placeholder>
                  <w:docPart w:val="87D5631159654F89A7C2D3E861E70D2D"/>
                </w:placeholder>
              </w:sdtPr>
              <w:sdtContent>
                <w:r w:rsidR="00287868" w:rsidRPr="005F74BC">
                  <w:rPr>
                    <w:rFonts w:asciiTheme="minorHAnsi" w:hAnsiTheme="minorHAnsi"/>
                    <w:sz w:val="22"/>
                    <w:szCs w:val="22"/>
                    <w:lang w:val="fr-FR"/>
                  </w:rPr>
                  <w:t>+33 6 87 77 41 82 – nathalie.roussel@stellantis.com</w:t>
                </w:r>
              </w:sdtContent>
            </w:sdt>
          </w:p>
          <w:p w14:paraId="12D01BBF" w14:textId="77777777" w:rsidR="00C970C9" w:rsidRPr="00287868" w:rsidRDefault="00C970C9" w:rsidP="002512D5">
            <w:pPr>
              <w:pStyle w:val="SFooter-Emailwebsite"/>
              <w:rPr>
                <w:lang w:val="fr-FR"/>
              </w:rPr>
            </w:pPr>
            <w:r w:rsidRPr="00287868">
              <w:rPr>
                <w:lang w:val="fr-FR"/>
              </w:rPr>
              <w:t>communications@stellantis.com</w:t>
            </w:r>
            <w:r w:rsidRPr="00287868">
              <w:rPr>
                <w:lang w:val="fr-FR"/>
              </w:rPr>
              <w:br/>
              <w:t>www.stellantis.com</w:t>
            </w:r>
          </w:p>
        </w:tc>
      </w:tr>
    </w:tbl>
    <w:p w14:paraId="0CF36E33" w14:textId="79D3A9C4" w:rsidR="008B0D4F" w:rsidRPr="00287868" w:rsidRDefault="008B0D4F">
      <w:pPr>
        <w:spacing w:after="0"/>
        <w:jc w:val="left"/>
        <w:rPr>
          <w:lang w:val="fr-FR"/>
        </w:rPr>
      </w:pPr>
    </w:p>
    <w:sectPr w:rsidR="008B0D4F" w:rsidRPr="00287868" w:rsidSect="00131AF6">
      <w:footerReference w:type="default" r:id="rId16"/>
      <w:headerReference w:type="first" r:id="rId17"/>
      <w:pgSz w:w="11906" w:h="16838" w:code="9"/>
      <w:pgMar w:top="1134" w:right="1985" w:bottom="1134" w:left="1985" w:header="1021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4DBF9" w14:textId="77777777" w:rsidR="00A52FC3" w:rsidRDefault="00A52FC3" w:rsidP="0002070C">
      <w:r>
        <w:separator/>
      </w:r>
    </w:p>
  </w:endnote>
  <w:endnote w:type="continuationSeparator" w:id="0">
    <w:p w14:paraId="52878C98" w14:textId="77777777" w:rsidR="00A52FC3" w:rsidRDefault="00A52FC3" w:rsidP="00020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F7EFFCCB-513A-4274-B1B0-072336FB291A}"/>
    <w:embedBold r:id="rId2" w:fontKey="{CD238515-0736-4707-87C5-B339E9351160}"/>
    <w:embedItalic r:id="rId3" w:fontKey="{FB60478D-C6C6-491E-8176-AC2D5A29E421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4" w:fontKey="{1368E9A8-9B5B-4914-911D-4BD652304B27}"/>
    <w:embedItalic r:id="rId5" w:fontKey="{7408E905-D2A4-4FD2-BEC7-50186A20E7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4276C" w14:textId="77777777" w:rsidR="00992BE1" w:rsidRPr="00A51B6A" w:rsidRDefault="00992BE1" w:rsidP="0002070C">
    <w:pPr>
      <w:pStyle w:val="SPagination"/>
      <w:rPr>
        <w:szCs w:val="16"/>
      </w:rPr>
    </w:pPr>
    <w:r w:rsidRPr="00A51B6A">
      <w:rPr>
        <w:szCs w:val="16"/>
      </w:rPr>
      <w:t xml:space="preserve">- </w:t>
    </w:r>
    <w:r w:rsidRPr="00A51B6A">
      <w:rPr>
        <w:rStyle w:val="PageNumber"/>
        <w:szCs w:val="16"/>
      </w:rPr>
      <w:fldChar w:fldCharType="begin"/>
    </w:r>
    <w:r w:rsidRPr="00A51B6A">
      <w:rPr>
        <w:rStyle w:val="PageNumber"/>
        <w:szCs w:val="16"/>
      </w:rPr>
      <w:instrText xml:space="preserve"> PAGE </w:instrText>
    </w:r>
    <w:r w:rsidRPr="00A51B6A">
      <w:rPr>
        <w:rStyle w:val="PageNumber"/>
        <w:szCs w:val="16"/>
      </w:rPr>
      <w:fldChar w:fldCharType="separate"/>
    </w:r>
    <w:r w:rsidR="009D4119">
      <w:rPr>
        <w:rStyle w:val="PageNumber"/>
        <w:noProof/>
        <w:szCs w:val="16"/>
      </w:rPr>
      <w:t>5</w:t>
    </w:r>
    <w:r w:rsidRPr="00A51B6A">
      <w:rPr>
        <w:rStyle w:val="PageNumber"/>
        <w:szCs w:val="16"/>
      </w:rPr>
      <w:fldChar w:fldCharType="end"/>
    </w:r>
    <w:r w:rsidRPr="00A51B6A">
      <w:rPr>
        <w:rStyle w:val="PageNumber"/>
        <w:szCs w:val="16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F7A61" w14:textId="77777777" w:rsidR="00A52FC3" w:rsidRDefault="00A52FC3" w:rsidP="0002070C">
      <w:r>
        <w:separator/>
      </w:r>
    </w:p>
  </w:footnote>
  <w:footnote w:type="continuationSeparator" w:id="0">
    <w:p w14:paraId="2D2FAAB7" w14:textId="77777777" w:rsidR="00A52FC3" w:rsidRDefault="00A52FC3" w:rsidP="00020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1B7E8" w14:textId="77777777" w:rsidR="005F2120" w:rsidRDefault="00A33E8D" w:rsidP="0002070C">
    <w:r w:rsidRPr="00A33E8D"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45FE74FD" wp14:editId="4C88F19A">
              <wp:simplePos x="0" y="0"/>
              <wp:positionH relativeFrom="page">
                <wp:posOffset>448310</wp:posOffset>
              </wp:positionH>
              <wp:positionV relativeFrom="page">
                <wp:posOffset>-249555</wp:posOffset>
              </wp:positionV>
              <wp:extent cx="269875" cy="2642870"/>
              <wp:effectExtent l="0" t="0" r="0" b="5080"/>
              <wp:wrapNone/>
              <wp:docPr id="3" name="Groupe 29">
                <a:extLst xmlns:a="http://schemas.openxmlformats.org/drawingml/2006/main">
                  <a:ext uri="{FF2B5EF4-FFF2-40B4-BE49-F238E27FC236}">
                    <a16:creationId xmlns:a16="http://schemas.microsoft.com/office/drawing/2014/main" id="{F49D8CCF-9A24-4B3E-A3D4-50C4CE2D66E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9875" cy="2642870"/>
                        <a:chOff x="0" y="-354169"/>
                        <a:chExt cx="315912" cy="3100544"/>
                      </a:xfrm>
                    </wpg:grpSpPr>
                    <wps:wsp>
                      <wps:cNvPr id="5" name="AutoShape 7">
                        <a:extLst>
                          <a:ext uri="{FF2B5EF4-FFF2-40B4-BE49-F238E27FC236}">
                            <a16:creationId xmlns:a16="http://schemas.microsoft.com/office/drawing/2014/main" id="{DAA723E0-6E68-47C8-B95C-513ECF045C08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Oval 9">
                        <a:extLst>
                          <a:ext uri="{FF2B5EF4-FFF2-40B4-BE49-F238E27FC236}">
                            <a16:creationId xmlns:a16="http://schemas.microsoft.com/office/drawing/2014/main" id="{EF04EB3E-B9E9-485C-8810-4B3B6927A0FA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10">
                        <a:extLst>
                          <a:ext uri="{FF2B5EF4-FFF2-40B4-BE49-F238E27FC236}">
                            <a16:creationId xmlns:a16="http://schemas.microsoft.com/office/drawing/2014/main" id="{6EE51492-0D67-4888-9F90-042E4494A5D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1">
                        <a:extLst>
                          <a:ext uri="{FF2B5EF4-FFF2-40B4-BE49-F238E27FC236}">
                            <a16:creationId xmlns:a16="http://schemas.microsoft.com/office/drawing/2014/main" id="{945D364E-3C65-4682-9595-7D1018348F3C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2">
                        <a:extLst>
                          <a:ext uri="{FF2B5EF4-FFF2-40B4-BE49-F238E27FC236}">
                            <a16:creationId xmlns:a16="http://schemas.microsoft.com/office/drawing/2014/main" id="{B63E6237-60C7-49BC-92AE-18D2A77CE23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3">
                        <a:extLst>
                          <a:ext uri="{FF2B5EF4-FFF2-40B4-BE49-F238E27FC236}">
                            <a16:creationId xmlns:a16="http://schemas.microsoft.com/office/drawing/2014/main" id="{E430A3E6-FBFD-4C74-948D-F8630EB9C6D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4">
                        <a:extLst>
                          <a:ext uri="{FF2B5EF4-FFF2-40B4-BE49-F238E27FC236}">
                            <a16:creationId xmlns:a16="http://schemas.microsoft.com/office/drawing/2014/main" id="{884F86C7-01D7-4A0E-8329-E6351412D6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-354169"/>
                          <a:ext cx="315912" cy="2994182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E9502" w14:textId="77777777" w:rsidR="00A33E8D" w:rsidRPr="00683765" w:rsidRDefault="00A33E8D" w:rsidP="00297094">
                            <w:pPr>
                              <w:pStyle w:val="SPRESSRELEASE-TITLE"/>
                            </w:pPr>
                            <w:r w:rsidRPr="00683765">
                              <w:t>PRESS RELEASE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FE74FD" id="Groupe 29" o:spid="_x0000_s1026" style="position:absolute;left:0;text-align:left;margin-left:35.3pt;margin-top:-19.65pt;width:21.25pt;height:208.1pt;z-index:-251656192;mso-position-horizontal-relative:page;mso-position-vertical-relative:page;mso-width-relative:margin;mso-height-relative:margin" coordorigin=",-3541" coordsize="3159,3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" fillcolor="#243782 [3204]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" fillcolor="#243782 [3204]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" fillcolor="#243782 [3204]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" fillcolor="#243782 [3204]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" fillcolor="#243782 [3204]" stroked="f"/>
              <v:shape id="Freeform 14" o:spid="_x0000_s1033" style="position:absolute;top:-3541;width:3159;height:29941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 [3204]" stroked="f">
                <v:stroke joinstyle="round"/>
                <v:formulas/>
                <v:path arrowok="t" o:connecttype="custom" o:connectlocs="315912,0;0,0;0,2968481;0,2968481;0,2968481;23401,2994182;46802,2968481;46802,2968481;50702,2968481;70203,2947063;89703,2968481;89703,2968481;89703,2968481;113104,2994182;136505,2968481;136505,2968481;136505,2968481;159906,2947063;179407,2968481;179407,2968481;179407,2968481;179407,2968481;179407,2968481;202808,2994182;226209,2968481;226209,2968481;226209,2968481;245709,2947063;269110,2968481;269110,2968481;269110,2968481;292511,2994182;315912,2968481;315912,2968481;315912,2968481;315912,0" o:connectangles="0,0,0,0,0,0,0,0,0,0,0,0,0,0,0,0,0,0,0,0,0,0,0,0,0,0,0,0,0,0,0,0,0,0,0,0" textboxrect="0,0,81,699"/>
                <v:textbox style="layout-flow:vertical;mso-layout-flow-alt:bottom-to-top" inset=".7mm,0,1mm,5mm">
                  <w:txbxContent>
                    <w:p w14:paraId="132E9502" w14:textId="77777777" w:rsidR="00A33E8D" w:rsidRPr="00683765" w:rsidRDefault="00A33E8D" w:rsidP="00297094">
                      <w:pPr>
                        <w:pStyle w:val="SPRESSRELEASE-TITLE"/>
                      </w:pPr>
                      <w:r w:rsidRPr="00683765">
                        <w:t>PRESS RELEASE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 w:rsidR="005F2120">
      <w:rPr>
        <w:noProof/>
        <w:lang w:val="fr-FR" w:eastAsia="fr-FR"/>
      </w:rPr>
      <w:drawing>
        <wp:inline distT="0" distB="0" distL="0" distR="0" wp14:anchorId="6301F686" wp14:editId="5D5B5090">
          <wp:extent cx="2317210" cy="718820"/>
          <wp:effectExtent l="0" t="0" r="6985" b="5080"/>
          <wp:docPr id="2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2318848" cy="7193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FAEA6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464DB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64C1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A8AE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160C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20E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086A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D664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1A7F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55682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93112D"/>
    <w:multiLevelType w:val="hybridMultilevel"/>
    <w:tmpl w:val="28DA9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141533"/>
    <w:multiLevelType w:val="hybridMultilevel"/>
    <w:tmpl w:val="1A64F51E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2" w15:restartNumberingAfterBreak="0">
    <w:nsid w:val="50120ABF"/>
    <w:multiLevelType w:val="hybridMultilevel"/>
    <w:tmpl w:val="F10617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F225A3"/>
    <w:multiLevelType w:val="hybridMultilevel"/>
    <w:tmpl w:val="AAA27D8E"/>
    <w:lvl w:ilvl="0" w:tplc="177C4BB6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6201914">
    <w:abstractNumId w:val="8"/>
  </w:num>
  <w:num w:numId="2" w16cid:durableId="538321280">
    <w:abstractNumId w:val="3"/>
  </w:num>
  <w:num w:numId="3" w16cid:durableId="966277067">
    <w:abstractNumId w:val="2"/>
  </w:num>
  <w:num w:numId="4" w16cid:durableId="1990014268">
    <w:abstractNumId w:val="1"/>
  </w:num>
  <w:num w:numId="5" w16cid:durableId="503131384">
    <w:abstractNumId w:val="0"/>
  </w:num>
  <w:num w:numId="6" w16cid:durableId="1971279517">
    <w:abstractNumId w:val="9"/>
  </w:num>
  <w:num w:numId="7" w16cid:durableId="2007855672">
    <w:abstractNumId w:val="7"/>
  </w:num>
  <w:num w:numId="8" w16cid:durableId="1504317340">
    <w:abstractNumId w:val="6"/>
  </w:num>
  <w:num w:numId="9" w16cid:durableId="198275418">
    <w:abstractNumId w:val="5"/>
  </w:num>
  <w:num w:numId="10" w16cid:durableId="1721588003">
    <w:abstractNumId w:val="4"/>
  </w:num>
  <w:num w:numId="11" w16cid:durableId="1919055364">
    <w:abstractNumId w:val="13"/>
  </w:num>
  <w:num w:numId="12" w16cid:durableId="594242178">
    <w:abstractNumId w:val="11"/>
  </w:num>
  <w:num w:numId="13" w16cid:durableId="828443109">
    <w:abstractNumId w:val="12"/>
  </w:num>
  <w:num w:numId="14" w16cid:durableId="112206958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documentProtection w:edit="forms"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UwMjUwNTIwNDMyMjNS0lEKTi0uzszPAykwqgUAhgJM6SwAAAA="/>
  </w:docVars>
  <w:rsids>
    <w:rsidRoot w:val="00A61CA9"/>
    <w:rsid w:val="0000080B"/>
    <w:rsid w:val="00000BC0"/>
    <w:rsid w:val="000015E9"/>
    <w:rsid w:val="0002070C"/>
    <w:rsid w:val="0002217B"/>
    <w:rsid w:val="00024492"/>
    <w:rsid w:val="00025506"/>
    <w:rsid w:val="00040FEE"/>
    <w:rsid w:val="00042717"/>
    <w:rsid w:val="00044615"/>
    <w:rsid w:val="000624CF"/>
    <w:rsid w:val="00083550"/>
    <w:rsid w:val="00087566"/>
    <w:rsid w:val="00087FF0"/>
    <w:rsid w:val="000B2548"/>
    <w:rsid w:val="000C18FF"/>
    <w:rsid w:val="000F43DC"/>
    <w:rsid w:val="00113DCA"/>
    <w:rsid w:val="00131AF6"/>
    <w:rsid w:val="00135081"/>
    <w:rsid w:val="00135BB7"/>
    <w:rsid w:val="00135E1C"/>
    <w:rsid w:val="00141DDE"/>
    <w:rsid w:val="001469CA"/>
    <w:rsid w:val="0017443E"/>
    <w:rsid w:val="00175DA5"/>
    <w:rsid w:val="00190445"/>
    <w:rsid w:val="001B1FE3"/>
    <w:rsid w:val="001B4263"/>
    <w:rsid w:val="001B591C"/>
    <w:rsid w:val="001E3A5D"/>
    <w:rsid w:val="001E7847"/>
    <w:rsid w:val="00202A14"/>
    <w:rsid w:val="00211990"/>
    <w:rsid w:val="00220B6B"/>
    <w:rsid w:val="00230D07"/>
    <w:rsid w:val="00256BCE"/>
    <w:rsid w:val="00265EE9"/>
    <w:rsid w:val="002772E9"/>
    <w:rsid w:val="002836DD"/>
    <w:rsid w:val="00287868"/>
    <w:rsid w:val="00293E0C"/>
    <w:rsid w:val="00297094"/>
    <w:rsid w:val="002C1171"/>
    <w:rsid w:val="002C508D"/>
    <w:rsid w:val="002F18EC"/>
    <w:rsid w:val="0030083E"/>
    <w:rsid w:val="003202A1"/>
    <w:rsid w:val="003230BA"/>
    <w:rsid w:val="0036017D"/>
    <w:rsid w:val="003849A4"/>
    <w:rsid w:val="003864AD"/>
    <w:rsid w:val="003A6735"/>
    <w:rsid w:val="003E0B76"/>
    <w:rsid w:val="003E68CC"/>
    <w:rsid w:val="00400B91"/>
    <w:rsid w:val="004022B4"/>
    <w:rsid w:val="00411411"/>
    <w:rsid w:val="0041411F"/>
    <w:rsid w:val="00420965"/>
    <w:rsid w:val="00425677"/>
    <w:rsid w:val="00433EDD"/>
    <w:rsid w:val="004345F9"/>
    <w:rsid w:val="0044219E"/>
    <w:rsid w:val="004457E8"/>
    <w:rsid w:val="0045216F"/>
    <w:rsid w:val="00494983"/>
    <w:rsid w:val="004A2B09"/>
    <w:rsid w:val="004B5BE7"/>
    <w:rsid w:val="004C5859"/>
    <w:rsid w:val="004D61EA"/>
    <w:rsid w:val="00515C12"/>
    <w:rsid w:val="00537DB3"/>
    <w:rsid w:val="00544345"/>
    <w:rsid w:val="00545394"/>
    <w:rsid w:val="005708BD"/>
    <w:rsid w:val="00595335"/>
    <w:rsid w:val="005C1F23"/>
    <w:rsid w:val="005C5158"/>
    <w:rsid w:val="005C775F"/>
    <w:rsid w:val="005F2120"/>
    <w:rsid w:val="006074EF"/>
    <w:rsid w:val="00613FB1"/>
    <w:rsid w:val="0061682B"/>
    <w:rsid w:val="0062080C"/>
    <w:rsid w:val="006279C9"/>
    <w:rsid w:val="006279DF"/>
    <w:rsid w:val="006338ED"/>
    <w:rsid w:val="00646166"/>
    <w:rsid w:val="00655949"/>
    <w:rsid w:val="00655A10"/>
    <w:rsid w:val="00675B12"/>
    <w:rsid w:val="006808B8"/>
    <w:rsid w:val="00682310"/>
    <w:rsid w:val="00683765"/>
    <w:rsid w:val="00683B2B"/>
    <w:rsid w:val="006A012A"/>
    <w:rsid w:val="006B0549"/>
    <w:rsid w:val="006B5C7E"/>
    <w:rsid w:val="006E27BF"/>
    <w:rsid w:val="006F3D5A"/>
    <w:rsid w:val="00715647"/>
    <w:rsid w:val="00716893"/>
    <w:rsid w:val="0072466A"/>
    <w:rsid w:val="00730F85"/>
    <w:rsid w:val="00736170"/>
    <w:rsid w:val="00776357"/>
    <w:rsid w:val="00787394"/>
    <w:rsid w:val="007A46E2"/>
    <w:rsid w:val="007E317D"/>
    <w:rsid w:val="007E49CE"/>
    <w:rsid w:val="0080313B"/>
    <w:rsid w:val="00805FAA"/>
    <w:rsid w:val="008124BD"/>
    <w:rsid w:val="00815B14"/>
    <w:rsid w:val="0082786D"/>
    <w:rsid w:val="00837340"/>
    <w:rsid w:val="00844956"/>
    <w:rsid w:val="0085397B"/>
    <w:rsid w:val="0086416D"/>
    <w:rsid w:val="00877117"/>
    <w:rsid w:val="00885B22"/>
    <w:rsid w:val="008B02AC"/>
    <w:rsid w:val="008B0D4F"/>
    <w:rsid w:val="008B4CD5"/>
    <w:rsid w:val="008C6228"/>
    <w:rsid w:val="008F0F07"/>
    <w:rsid w:val="008F2A13"/>
    <w:rsid w:val="009154E6"/>
    <w:rsid w:val="00944963"/>
    <w:rsid w:val="00992BE1"/>
    <w:rsid w:val="009968C5"/>
    <w:rsid w:val="009A23AB"/>
    <w:rsid w:val="009C58D2"/>
    <w:rsid w:val="009D180E"/>
    <w:rsid w:val="009D2071"/>
    <w:rsid w:val="009D4119"/>
    <w:rsid w:val="009F2D88"/>
    <w:rsid w:val="00A07129"/>
    <w:rsid w:val="00A14F62"/>
    <w:rsid w:val="00A16584"/>
    <w:rsid w:val="00A33E8D"/>
    <w:rsid w:val="00A36A20"/>
    <w:rsid w:val="00A40CA2"/>
    <w:rsid w:val="00A51B6A"/>
    <w:rsid w:val="00A52FC3"/>
    <w:rsid w:val="00A61CA9"/>
    <w:rsid w:val="00A62DD0"/>
    <w:rsid w:val="00A71966"/>
    <w:rsid w:val="00A75948"/>
    <w:rsid w:val="00A84AD3"/>
    <w:rsid w:val="00A87390"/>
    <w:rsid w:val="00AE0E14"/>
    <w:rsid w:val="00AF4CE0"/>
    <w:rsid w:val="00B02034"/>
    <w:rsid w:val="00B02391"/>
    <w:rsid w:val="00B14B61"/>
    <w:rsid w:val="00B32F4C"/>
    <w:rsid w:val="00B576B6"/>
    <w:rsid w:val="00B64F18"/>
    <w:rsid w:val="00B724D4"/>
    <w:rsid w:val="00B92FB1"/>
    <w:rsid w:val="00BC5305"/>
    <w:rsid w:val="00BD2ADB"/>
    <w:rsid w:val="00BE6DB5"/>
    <w:rsid w:val="00C10E75"/>
    <w:rsid w:val="00C21B90"/>
    <w:rsid w:val="00C31F14"/>
    <w:rsid w:val="00C40A0E"/>
    <w:rsid w:val="00C44AFC"/>
    <w:rsid w:val="00C508B7"/>
    <w:rsid w:val="00C60A64"/>
    <w:rsid w:val="00C63CC0"/>
    <w:rsid w:val="00C76ECF"/>
    <w:rsid w:val="00C970C9"/>
    <w:rsid w:val="00CA3356"/>
    <w:rsid w:val="00CB0861"/>
    <w:rsid w:val="00D00BDF"/>
    <w:rsid w:val="00D22355"/>
    <w:rsid w:val="00D265D9"/>
    <w:rsid w:val="00D35611"/>
    <w:rsid w:val="00D5456A"/>
    <w:rsid w:val="00D54C2A"/>
    <w:rsid w:val="00D5724A"/>
    <w:rsid w:val="00D57C97"/>
    <w:rsid w:val="00DA27E1"/>
    <w:rsid w:val="00DB09DB"/>
    <w:rsid w:val="00DD5B17"/>
    <w:rsid w:val="00DD6F95"/>
    <w:rsid w:val="00DE72B9"/>
    <w:rsid w:val="00DF1CC0"/>
    <w:rsid w:val="00DF4282"/>
    <w:rsid w:val="00DF6BDB"/>
    <w:rsid w:val="00E21673"/>
    <w:rsid w:val="00E23B0D"/>
    <w:rsid w:val="00E47347"/>
    <w:rsid w:val="00E5391D"/>
    <w:rsid w:val="00E613A1"/>
    <w:rsid w:val="00E63B98"/>
    <w:rsid w:val="00E75EF3"/>
    <w:rsid w:val="00E91808"/>
    <w:rsid w:val="00EC4E30"/>
    <w:rsid w:val="00EE0B5D"/>
    <w:rsid w:val="00EE1EDD"/>
    <w:rsid w:val="00EE2230"/>
    <w:rsid w:val="00F14995"/>
    <w:rsid w:val="00F5284E"/>
    <w:rsid w:val="00F74B70"/>
    <w:rsid w:val="00F92603"/>
    <w:rsid w:val="00F948B3"/>
    <w:rsid w:val="00FA346F"/>
    <w:rsid w:val="00FB2C4C"/>
    <w:rsid w:val="00FB4171"/>
    <w:rsid w:val="00FD087F"/>
    <w:rsid w:val="00FD40B7"/>
    <w:rsid w:val="00FD6CFC"/>
    <w:rsid w:val="00FE3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1154E5"/>
  <w15:chartTrackingRefBased/>
  <w15:docId w15:val="{60D2A58B-A494-4DC2-A605-1BAE80683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F62"/>
    <w:pPr>
      <w:spacing w:after="240"/>
      <w:jc w:val="both"/>
    </w:pPr>
    <w:rPr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6416D"/>
    <w:rPr>
      <w:color w:val="243782" w:themeColor="text2"/>
      <w:lang w:val="en-US"/>
    </w:rPr>
  </w:style>
  <w:style w:type="paragraph" w:styleId="Footer">
    <w:name w:val="footer"/>
    <w:basedOn w:val="Normal"/>
    <w:link w:val="Foot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6416D"/>
    <w:rPr>
      <w:color w:val="243782" w:themeColor="text2"/>
      <w:lang w:val="en-US"/>
    </w:rPr>
  </w:style>
  <w:style w:type="character" w:styleId="Hyperlink">
    <w:name w:val="Hyperlink"/>
    <w:basedOn w:val="DefaultParagraphFont"/>
    <w:uiPriority w:val="99"/>
    <w:semiHidden/>
    <w:rsid w:val="005F2120"/>
    <w:rPr>
      <w:color w:val="243782" w:themeColor="hyperlink"/>
      <w:u w:val="none"/>
    </w:rPr>
  </w:style>
  <w:style w:type="character" w:styleId="PlaceholderText">
    <w:name w:val="Placeholder Text"/>
    <w:basedOn w:val="DefaultParagraphFon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Subject">
    <w:name w:val="S_Subject"/>
    <w:basedOn w:val="Normal"/>
    <w:next w:val="Normal"/>
    <w:qFormat/>
    <w:rsid w:val="00AE0E14"/>
    <w:pPr>
      <w:spacing w:before="1800" w:after="480"/>
      <w:contextualSpacing/>
      <w:jc w:val="center"/>
    </w:pPr>
    <w:rPr>
      <w:rFonts w:asciiTheme="majorHAnsi" w:hAnsiTheme="majorHAnsi"/>
      <w:bCs/>
      <w:noProof/>
      <w:color w:val="243782" w:themeColor="text2"/>
      <w:szCs w:val="24"/>
    </w:rPr>
  </w:style>
  <w:style w:type="paragraph" w:customStyle="1" w:styleId="STITLE">
    <w:name w:val="S_TITLE"/>
    <w:basedOn w:val="Normal"/>
    <w:next w:val="Normal"/>
    <w:uiPriority w:val="1"/>
    <w:qFormat/>
    <w:rsid w:val="00FD087F"/>
    <w:pPr>
      <w:keepNext/>
      <w:spacing w:before="240"/>
      <w:jc w:val="left"/>
    </w:pPr>
    <w:rPr>
      <w:caps/>
      <w:color w:val="243782" w:themeColor="text2"/>
      <w:szCs w:val="18"/>
      <w:lang w:val="fr-FR"/>
    </w:rPr>
  </w:style>
  <w:style w:type="paragraph" w:styleId="ListParagraph">
    <w:name w:val="List Paragraph"/>
    <w:basedOn w:val="Normal"/>
    <w:uiPriority w:val="34"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D57C97"/>
    <w:pPr>
      <w:numPr>
        <w:numId w:val="11"/>
      </w:numPr>
      <w:ind w:left="794" w:hanging="227"/>
    </w:pPr>
    <w:rPr>
      <w:rFonts w:asciiTheme="majorHAnsi" w:hAnsiTheme="majorHAnsi"/>
      <w:bCs/>
    </w:rPr>
  </w:style>
  <w:style w:type="paragraph" w:customStyle="1" w:styleId="SDatePlace">
    <w:name w:val="S_Date + Place"/>
    <w:basedOn w:val="Normal"/>
    <w:qFormat/>
    <w:rsid w:val="006B0549"/>
    <w:pPr>
      <w:jc w:val="left"/>
    </w:pPr>
    <w:rPr>
      <w:szCs w:val="18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4345F9"/>
    <w:rPr>
      <w:color w:val="605E5C"/>
      <w:shd w:val="clear" w:color="auto" w:fill="E1DFDD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82786D"/>
    <w:pPr>
      <w:spacing w:before="360"/>
    </w:pPr>
    <w:rPr>
      <w:rFonts w:asciiTheme="majorHAnsi" w:hAnsiTheme="majorHAnsi"/>
      <w:color w:val="243782" w:themeColor="text2"/>
    </w:rPr>
  </w:style>
  <w:style w:type="paragraph" w:customStyle="1" w:styleId="SContact-Sendersinfo">
    <w:name w:val="S_Contact - Sender's info"/>
    <w:basedOn w:val="Normal"/>
    <w:qFormat/>
    <w:rsid w:val="0082786D"/>
    <w:pPr>
      <w:spacing w:before="240" w:line="360" w:lineRule="auto"/>
      <w:contextualSpacing/>
    </w:pPr>
    <w:rPr>
      <w:rFonts w:asciiTheme="majorHAnsi" w:hAnsiTheme="majorHAnsi"/>
      <w:color w:val="243782" w:themeColor="text2"/>
    </w:rPr>
  </w:style>
  <w:style w:type="paragraph" w:customStyle="1" w:styleId="SFooter-Emailwebsite">
    <w:name w:val="S_Footer - Email + website"/>
    <w:basedOn w:val="Normal"/>
    <w:qFormat/>
    <w:rsid w:val="00D00BDF"/>
    <w:pPr>
      <w:spacing w:before="120"/>
      <w:contextualSpacing/>
    </w:pPr>
    <w:rPr>
      <w:color w:val="243782" w:themeColor="text2"/>
    </w:rPr>
  </w:style>
  <w:style w:type="paragraph" w:customStyle="1" w:styleId="SPRESSRELEASE-TITLE">
    <w:name w:val="S_PRESS RELEASE - TITLE"/>
    <w:basedOn w:val="Normal"/>
    <w:qFormat/>
    <w:rsid w:val="002F18EC"/>
    <w:rPr>
      <w:sz w:val="26"/>
      <w:szCs w:val="24"/>
    </w:rPr>
  </w:style>
  <w:style w:type="paragraph" w:customStyle="1" w:styleId="SPagination">
    <w:name w:val="S_Pagination"/>
    <w:basedOn w:val="Footer"/>
    <w:link w:val="SPaginationCar"/>
    <w:qFormat/>
    <w:rsid w:val="00885B22"/>
    <w:pPr>
      <w:jc w:val="center"/>
    </w:pPr>
    <w:rPr>
      <w:sz w:val="16"/>
      <w:szCs w:val="14"/>
    </w:rPr>
  </w:style>
  <w:style w:type="character" w:customStyle="1" w:styleId="SPaginationCar">
    <w:name w:val="S_Pagination Car"/>
    <w:basedOn w:val="FooterChar"/>
    <w:link w:val="SPagination"/>
    <w:rsid w:val="00885B22"/>
    <w:rPr>
      <w:rFonts w:ascii="Encode Sans ExpandedLight" w:hAnsi="Encode Sans ExpandedLight"/>
      <w:color w:val="243782" w:themeColor="text2"/>
      <w:szCs w:val="14"/>
      <w:lang w:val="en-US"/>
    </w:rPr>
  </w:style>
  <w:style w:type="paragraph" w:customStyle="1" w:styleId="SSubtitle">
    <w:name w:val="S_Subtitle"/>
    <w:basedOn w:val="SSubject"/>
    <w:qFormat/>
    <w:rsid w:val="00AE0E14"/>
    <w:pPr>
      <w:spacing w:before="480"/>
      <w:jc w:val="left"/>
    </w:pPr>
    <w:rPr>
      <w:i/>
      <w:lang w:val="fr-FR"/>
    </w:rPr>
  </w:style>
  <w:style w:type="paragraph" w:customStyle="1" w:styleId="STextitalic">
    <w:name w:val="S_Text italic"/>
    <w:basedOn w:val="Normal"/>
    <w:qFormat/>
    <w:rsid w:val="00025506"/>
    <w:rPr>
      <w:i/>
      <w:lang w:val="fr-FR"/>
    </w:rPr>
  </w:style>
  <w:style w:type="character" w:customStyle="1" w:styleId="SContact-TitleCar">
    <w:name w:val="S_Contact - Title Car"/>
    <w:basedOn w:val="DefaultParagraphFont"/>
    <w:link w:val="SContact-Title"/>
    <w:rsid w:val="00C970C9"/>
    <w:rPr>
      <w:rFonts w:asciiTheme="majorHAnsi" w:hAnsiTheme="majorHAnsi"/>
      <w:color w:val="243782" w:themeColor="text2"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970C9"/>
    <w:rPr>
      <w:color w:val="605E5C"/>
      <w:shd w:val="clear" w:color="auto" w:fill="E1DFDD"/>
    </w:rPr>
  </w:style>
  <w:style w:type="paragraph" w:customStyle="1" w:styleId="SSubjectBlock">
    <w:name w:val="S_Subject Block"/>
    <w:basedOn w:val="Normal"/>
    <w:qFormat/>
    <w:rsid w:val="004457E8"/>
    <w:pPr>
      <w:spacing w:before="1800" w:after="480"/>
      <w:contextualSpacing/>
      <w:jc w:val="center"/>
    </w:pPr>
    <w:rPr>
      <w:rFonts w:asciiTheme="majorHAnsi" w:hAnsiTheme="majorHAnsi"/>
      <w:noProof/>
      <w:color w:val="243782" w:themeColor="text2"/>
      <w:szCs w:val="18"/>
    </w:rPr>
  </w:style>
  <w:style w:type="paragraph" w:customStyle="1" w:styleId="paragraph">
    <w:name w:val="paragraph"/>
    <w:basedOn w:val="Normal"/>
    <w:rsid w:val="004457E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it-IT" w:eastAsia="it-IT"/>
    </w:rPr>
  </w:style>
  <w:style w:type="paragraph" w:styleId="Revision">
    <w:name w:val="Revision"/>
    <w:hidden/>
    <w:uiPriority w:val="99"/>
    <w:semiHidden/>
    <w:rsid w:val="004C5859"/>
    <w:rPr>
      <w:sz w:val="24"/>
      <w:lang w:val="en-US"/>
    </w:rPr>
  </w:style>
  <w:style w:type="character" w:styleId="CommentReference">
    <w:name w:val="annotation reference"/>
    <w:basedOn w:val="DefaultParagraphFont"/>
    <w:uiPriority w:val="99"/>
    <w:semiHidden/>
    <w:rsid w:val="004C58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C58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5859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58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5859"/>
    <w:rPr>
      <w:b/>
      <w:bCs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rsid w:val="009C58D2"/>
    <w:rPr>
      <w:color w:val="272B3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8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tellantis.com/en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153336\Desktop\Templates%20Press%20Release\Stellantis%20Press%20Release%20A4%20v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C5FF97811B74D71AD9FA6AED61262A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DE48125-7F34-4A5B-9E2E-5C03D7302EC7}"/>
      </w:docPartPr>
      <w:docPartBody>
        <w:p w:rsidR="002A663B" w:rsidRDefault="00CD0A27" w:rsidP="00CD0A27">
          <w:pPr>
            <w:pStyle w:val="0C5FF97811B74D71AD9FA6AED61262A4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D1C9179D225A416EAB673E35BC759C6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75406B2-9E75-4320-A3E1-6F6DFFE555E7}"/>
      </w:docPartPr>
      <w:docPartBody>
        <w:p w:rsidR="002A663B" w:rsidRDefault="00CD0A27" w:rsidP="00CD0A27">
          <w:pPr>
            <w:pStyle w:val="D1C9179D225A416EAB673E35BC759C69"/>
          </w:pPr>
          <w:r>
            <w:rPr>
              <w:rFonts w:ascii="Encode Sans ExpandedThin" w:hAnsi="Encode Sans ExpandedThin"/>
              <w:color w:val="44546A" w:themeColor="text2"/>
            </w:rPr>
            <w:t>+33 0 00 00 00 00</w:t>
          </w:r>
          <w:r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  <w:docPart>
      <w:docPartPr>
        <w:name w:val="FCC3413038BB4545B0729BC3A343E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DED45-85EA-47F7-8CD6-C921336EEB5E}"/>
      </w:docPartPr>
      <w:docPartBody>
        <w:p w:rsidR="00BB2ECB" w:rsidRDefault="005536C0" w:rsidP="005536C0">
          <w:pPr>
            <w:pStyle w:val="FCC3413038BB4545B0729BC3A343E021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87D5631159654F89A7C2D3E861E70D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8A61A-757D-4F67-997E-3AC9DB338728}"/>
      </w:docPartPr>
      <w:docPartBody>
        <w:p w:rsidR="00BB2ECB" w:rsidRDefault="005536C0" w:rsidP="005536C0">
          <w:pPr>
            <w:pStyle w:val="87D5631159654F89A7C2D3E861E70D2D"/>
          </w:pPr>
          <w:r>
            <w:rPr>
              <w:rFonts w:ascii="Encode Sans ExpandedThin" w:hAnsi="Encode Sans ExpandedThin"/>
              <w:color w:val="44546A" w:themeColor="text2"/>
            </w:rPr>
            <w:t>+33 0 00 00 00 00</w:t>
          </w:r>
          <w:r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ncode Sans ExpandedThin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E7E"/>
    <w:rsid w:val="000A3E7E"/>
    <w:rsid w:val="000A52B3"/>
    <w:rsid w:val="0029556F"/>
    <w:rsid w:val="002A663B"/>
    <w:rsid w:val="002B7D13"/>
    <w:rsid w:val="002F69F4"/>
    <w:rsid w:val="00390AEF"/>
    <w:rsid w:val="003F2AB7"/>
    <w:rsid w:val="005536C0"/>
    <w:rsid w:val="005724A9"/>
    <w:rsid w:val="005C1D3E"/>
    <w:rsid w:val="006769D9"/>
    <w:rsid w:val="007A0EC0"/>
    <w:rsid w:val="008474F7"/>
    <w:rsid w:val="00874642"/>
    <w:rsid w:val="008C57D7"/>
    <w:rsid w:val="009666C9"/>
    <w:rsid w:val="009E4149"/>
    <w:rsid w:val="00A52884"/>
    <w:rsid w:val="00AB04EE"/>
    <w:rsid w:val="00B06BA8"/>
    <w:rsid w:val="00B175E7"/>
    <w:rsid w:val="00B44C61"/>
    <w:rsid w:val="00B80B45"/>
    <w:rsid w:val="00BB2ECB"/>
    <w:rsid w:val="00BE67FC"/>
    <w:rsid w:val="00C30732"/>
    <w:rsid w:val="00C513A3"/>
    <w:rsid w:val="00C735A8"/>
    <w:rsid w:val="00CD0A27"/>
    <w:rsid w:val="00D27717"/>
    <w:rsid w:val="00DB33F2"/>
    <w:rsid w:val="00EE0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536C0"/>
  </w:style>
  <w:style w:type="paragraph" w:customStyle="1" w:styleId="0C5FF97811B74D71AD9FA6AED61262A4">
    <w:name w:val="0C5FF97811B74D71AD9FA6AED61262A4"/>
    <w:rsid w:val="00CD0A27"/>
    <w:rPr>
      <w:lang w:val="en-US" w:eastAsia="en-US"/>
    </w:rPr>
  </w:style>
  <w:style w:type="paragraph" w:customStyle="1" w:styleId="D1C9179D225A416EAB673E35BC759C69">
    <w:name w:val="D1C9179D225A416EAB673E35BC759C69"/>
    <w:rsid w:val="00CD0A27"/>
    <w:rPr>
      <w:lang w:val="en-US" w:eastAsia="en-US"/>
    </w:rPr>
  </w:style>
  <w:style w:type="paragraph" w:customStyle="1" w:styleId="FCC3413038BB4545B0729BC3A343E021">
    <w:name w:val="FCC3413038BB4545B0729BC3A343E021"/>
    <w:rsid w:val="005536C0"/>
    <w:rPr>
      <w:lang w:val="en-US" w:eastAsia="en-US"/>
    </w:rPr>
  </w:style>
  <w:style w:type="paragraph" w:customStyle="1" w:styleId="87D5631159654F89A7C2D3E861E70D2D">
    <w:name w:val="87D5631159654F89A7C2D3E861E70D2D"/>
    <w:rsid w:val="005536C0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a247f7-a69a-402e-bd60-70554721fb99">
      <Terms xmlns="http://schemas.microsoft.com/office/infopath/2007/PartnerControls"/>
    </lcf76f155ced4ddcb4097134ff3c332f>
    <TaxCatchAll xmlns="82d53dc0-e4d1-49bf-bcf7-d8261bdccd9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6DA829288B174682D6373CDF102674" ma:contentTypeVersion="15" ma:contentTypeDescription="Crée un document." ma:contentTypeScope="" ma:versionID="cff9f7ef1ea8ad87e1982ab46db1f226">
  <xsd:schema xmlns:xsd="http://www.w3.org/2001/XMLSchema" xmlns:xs="http://www.w3.org/2001/XMLSchema" xmlns:p="http://schemas.microsoft.com/office/2006/metadata/properties" xmlns:ns2="eea247f7-a69a-402e-bd60-70554721fb99" xmlns:ns3="82d53dc0-e4d1-49bf-bcf7-d8261bdccd97" targetNamespace="http://schemas.microsoft.com/office/2006/metadata/properties" ma:root="true" ma:fieldsID="c07197790d5e46aed7c6055bea001afe" ns2:_="" ns3:_="">
    <xsd:import namespace="eea247f7-a69a-402e-bd60-70554721fb99"/>
    <xsd:import namespace="82d53dc0-e4d1-49bf-bcf7-d8261bdccd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a247f7-a69a-402e-bd60-70554721fb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9247bebf-ce0e-4fa1-bae7-748a1283d6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53dc0-e4d1-49bf-bcf7-d8261bdccd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5b64fe4d-de7a-470e-8bb5-083c4cd04fbd}" ma:internalName="TaxCatchAll" ma:showField="CatchAllData" ma:web="82d53dc0-e4d1-49bf-bcf7-d8261bdccd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661298-1D45-5245-BCF5-47B356C302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8FD7E3-8833-4265-B872-8396F46B5549}">
  <ds:schemaRefs>
    <ds:schemaRef ds:uri="http://schemas.microsoft.com/office/2006/metadata/properties"/>
    <ds:schemaRef ds:uri="http://schemas.microsoft.com/office/infopath/2007/PartnerControls"/>
    <ds:schemaRef ds:uri="eea247f7-a69a-402e-bd60-70554721fb99"/>
    <ds:schemaRef ds:uri="82d53dc0-e4d1-49bf-bcf7-d8261bdccd97"/>
  </ds:schemaRefs>
</ds:datastoreItem>
</file>

<file path=customXml/itemProps3.xml><?xml version="1.0" encoding="utf-8"?>
<ds:datastoreItem xmlns:ds="http://schemas.openxmlformats.org/officeDocument/2006/customXml" ds:itemID="{458996A4-69ED-41CB-B4C6-C4F88F828A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a247f7-a69a-402e-bd60-70554721fb99"/>
    <ds:schemaRef ds:uri="82d53dc0-e4d1-49bf-bcf7-d8261bdccd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573E88-0869-4224-94C1-11E7289B2C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Press Release A4 v8.dotx</Template>
  <TotalTime>1</TotalTime>
  <Pages>2</Pages>
  <Words>378</Words>
  <Characters>2156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Press Release A4</vt:lpstr>
      <vt:lpstr>Press Release A4</vt:lpstr>
    </vt:vector>
  </TitlesOfParts>
  <Company>Stellantis</Company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 A4</dc:title>
  <dc:subject/>
  <dc:creator>CAROLINE JULIEN - U153336</dc:creator>
  <cp:keywords/>
  <dc:description/>
  <cp:lastModifiedBy>KAILEEN</cp:lastModifiedBy>
  <cp:revision>2</cp:revision>
  <cp:lastPrinted>2023-10-17T14:18:00Z</cp:lastPrinted>
  <dcterms:created xsi:type="dcterms:W3CDTF">2024-01-16T05:42:00Z</dcterms:created>
  <dcterms:modified xsi:type="dcterms:W3CDTF">2024-01-16T05:42:00Z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2021-10-28T15:02:29Z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52ea8743-4b51-4b79-bd69-2272161f1325</vt:lpwstr>
  </property>
  <property fmtid="{D5CDD505-2E9C-101B-9397-08002B2CF9AE}" pid="8" name="MSIP_Label_2fd53d93-3f4c-4b90-b511-bd6bdbb4fba9_ContentBits">
    <vt:lpwstr>0</vt:lpwstr>
  </property>
  <property fmtid="{D5CDD505-2E9C-101B-9397-08002B2CF9AE}" pid="9" name="GrammarlyDocumentId">
    <vt:lpwstr>a81d01811596fa527e8a85fc327199a34c6db20909ff0ea0a2b8b359ef35e8c1</vt:lpwstr>
  </property>
  <property fmtid="{D5CDD505-2E9C-101B-9397-08002B2CF9AE}" pid="10" name="ContentTypeId">
    <vt:lpwstr>0x010100636DA829288B174682D6373CDF102674</vt:lpwstr>
  </property>
</Properties>
</file>