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CD0851" w:rsidRDefault="0086416D" w:rsidP="0002070C"/>
    <w:p w14:paraId="233ACA3F" w14:textId="46821CC2" w:rsidR="00CB27E1" w:rsidRPr="00CD0851" w:rsidRDefault="00CB27E1" w:rsidP="00C64511">
      <w:pPr>
        <w:pStyle w:val="SSubject"/>
        <w:spacing w:before="0" w:after="0"/>
        <w:contextualSpacing w:val="0"/>
      </w:pPr>
    </w:p>
    <w:p w14:paraId="08961759" w14:textId="77777777" w:rsidR="000941E3" w:rsidRPr="00CD0851" w:rsidRDefault="000941E3" w:rsidP="000941E3"/>
    <w:p w14:paraId="048E6F84" w14:textId="77777777" w:rsidR="00CB27E1" w:rsidRPr="00CD0851" w:rsidRDefault="00CB27E1" w:rsidP="00C64511">
      <w:pPr>
        <w:pStyle w:val="SSubject"/>
        <w:spacing w:before="0" w:after="0"/>
        <w:contextualSpacing w:val="0"/>
      </w:pPr>
    </w:p>
    <w:p w14:paraId="6CCAAD63" w14:textId="462734F5" w:rsidR="00243E12" w:rsidRPr="00CD0851" w:rsidRDefault="00FB4171" w:rsidP="00C91282">
      <w:pPr>
        <w:pStyle w:val="SSubject"/>
        <w:spacing w:before="0" w:after="0"/>
      </w:pPr>
      <w:r w:rsidRPr="00CD0851">
        <w:rPr>
          <w:rFonts w:ascii="Encode Sans SemiBold" w:hAnsi="Encode Sans SemiBold"/>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rsidR="007F7F45" w:rsidRPr="00CD0851">
        <w:t xml:space="preserve"> </w:t>
      </w:r>
      <w:r w:rsidR="00243E12" w:rsidRPr="00CD0851">
        <w:t xml:space="preserve">Stellantis to Participate in </w:t>
      </w:r>
    </w:p>
    <w:p w14:paraId="12A7864E" w14:textId="7D5B79F5" w:rsidR="00A94413" w:rsidRPr="00CD0851" w:rsidRDefault="004F7D13" w:rsidP="00243E12">
      <w:pPr>
        <w:pStyle w:val="SSubject"/>
        <w:spacing w:before="0" w:after="0"/>
        <w:rPr>
          <w:lang w:eastAsia="it-IT"/>
        </w:rPr>
      </w:pPr>
      <w:r w:rsidRPr="00CD0851">
        <w:t>Wolfe Research Global Auto and Auto Tech Conference</w:t>
      </w:r>
    </w:p>
    <w:p w14:paraId="60669C44" w14:textId="77777777" w:rsidR="00C64511" w:rsidRPr="00CD0851" w:rsidRDefault="00C64511" w:rsidP="00A94413"/>
    <w:p w14:paraId="4BBD18F9" w14:textId="317B0F42" w:rsidR="00CD0851" w:rsidRPr="00CD0851" w:rsidRDefault="00C32EAE" w:rsidP="2B3334AD">
      <w:pPr>
        <w:rPr>
          <w:rFonts w:ascii="Encode Sans ExpandedLight" w:hAnsi="Encode Sans ExpandedLight"/>
        </w:rPr>
      </w:pPr>
      <w:bookmarkStart w:id="0" w:name="_Hlk149550336"/>
      <w:r w:rsidRPr="003731C9">
        <w:rPr>
          <w:rFonts w:ascii="Encode Sans ExpandedLight" w:hAnsi="Encode Sans ExpandedLight"/>
        </w:rPr>
        <w:t>AMSTERDAM</w:t>
      </w:r>
      <w:r w:rsidR="00ED35A5" w:rsidRPr="003731C9">
        <w:rPr>
          <w:rFonts w:ascii="Encode Sans ExpandedLight" w:hAnsi="Encode Sans ExpandedLight"/>
        </w:rPr>
        <w:t xml:space="preserve">, </w:t>
      </w:r>
      <w:r w:rsidR="004F7D13" w:rsidRPr="003731C9">
        <w:rPr>
          <w:rFonts w:ascii="Encode Sans ExpandedLight" w:hAnsi="Encode Sans ExpandedLight"/>
        </w:rPr>
        <w:t>February 7</w:t>
      </w:r>
      <w:r w:rsidR="00A94413" w:rsidRPr="003731C9">
        <w:rPr>
          <w:rFonts w:ascii="Encode Sans ExpandedLight" w:hAnsi="Encode Sans ExpandedLight"/>
        </w:rPr>
        <w:t>, 202</w:t>
      </w:r>
      <w:r w:rsidR="004F7D13" w:rsidRPr="003731C9">
        <w:rPr>
          <w:rFonts w:ascii="Encode Sans ExpandedLight" w:hAnsi="Encode Sans ExpandedLight"/>
        </w:rPr>
        <w:t>4</w:t>
      </w:r>
      <w:r w:rsidR="00243E12" w:rsidRPr="003731C9">
        <w:rPr>
          <w:rFonts w:ascii="Encode Sans ExpandedLight" w:hAnsi="Encode Sans ExpandedLight"/>
        </w:rPr>
        <w:t xml:space="preserve"> –</w:t>
      </w:r>
      <w:r w:rsidR="004F7D13" w:rsidRPr="003731C9">
        <w:rPr>
          <w:rFonts w:ascii="Encode Sans ExpandedLight" w:hAnsi="Encode Sans ExpandedLight"/>
        </w:rPr>
        <w:t xml:space="preserve"> </w:t>
      </w:r>
      <w:r w:rsidR="00FE31FA" w:rsidRPr="003731C9">
        <w:rPr>
          <w:rFonts w:ascii="Encode Sans ExpandedLight" w:hAnsi="Encode Sans ExpandedLight"/>
        </w:rPr>
        <w:t>Natalie Knight, Stellantis Chief Financial Officer</w:t>
      </w:r>
      <w:r w:rsidR="004F7D13" w:rsidRPr="003731C9">
        <w:rPr>
          <w:rFonts w:ascii="Encode Sans ExpandedLight" w:hAnsi="Encode Sans ExpandedLight"/>
        </w:rPr>
        <w:t xml:space="preserve">, and Tim </w:t>
      </w:r>
      <w:proofErr w:type="spellStart"/>
      <w:r w:rsidR="004F7D13" w:rsidRPr="003731C9">
        <w:rPr>
          <w:rFonts w:ascii="Encode Sans ExpandedLight" w:hAnsi="Encode Sans ExpandedLight"/>
        </w:rPr>
        <w:t>Kuniskis</w:t>
      </w:r>
      <w:proofErr w:type="spellEnd"/>
      <w:r w:rsidR="004F7D13" w:rsidRPr="003731C9">
        <w:rPr>
          <w:rFonts w:ascii="Encode Sans ExpandedLight" w:hAnsi="Encode Sans ExpandedLight"/>
        </w:rPr>
        <w:t>, Dodge &amp; Ram Brand Chief Executive Officer</w:t>
      </w:r>
      <w:r w:rsidR="00FE31FA" w:rsidRPr="003731C9">
        <w:rPr>
          <w:rFonts w:ascii="Encode Sans ExpandedLight" w:hAnsi="Encode Sans ExpandedLight"/>
        </w:rPr>
        <w:t xml:space="preserve">, will participate in a fireside chat on </w:t>
      </w:r>
      <w:r w:rsidR="004F7D13" w:rsidRPr="003731C9">
        <w:rPr>
          <w:rFonts w:asciiTheme="majorHAnsi" w:hAnsiTheme="majorHAnsi"/>
        </w:rPr>
        <w:t>Thursday, February 15</w:t>
      </w:r>
      <w:r w:rsidR="00FE31FA" w:rsidRPr="003731C9">
        <w:rPr>
          <w:rFonts w:asciiTheme="majorHAnsi" w:hAnsiTheme="majorHAnsi"/>
        </w:rPr>
        <w:t xml:space="preserve"> </w:t>
      </w:r>
      <w:r w:rsidR="00AB056C" w:rsidRPr="003731C9">
        <w:rPr>
          <w:rFonts w:asciiTheme="majorHAnsi" w:hAnsiTheme="majorHAnsi"/>
        </w:rPr>
        <w:t>at</w:t>
      </w:r>
      <w:r w:rsidR="004471AC" w:rsidRPr="003731C9">
        <w:rPr>
          <w:rFonts w:asciiTheme="majorHAnsi" w:hAnsiTheme="majorHAnsi"/>
        </w:rPr>
        <w:t xml:space="preserve"> </w:t>
      </w:r>
      <w:r w:rsidR="004F7D13" w:rsidRPr="003731C9">
        <w:rPr>
          <w:rFonts w:asciiTheme="majorHAnsi" w:hAnsiTheme="majorHAnsi"/>
        </w:rPr>
        <w:t xml:space="preserve">7:05 p.m. CET </w:t>
      </w:r>
      <w:r w:rsidR="00AB056C" w:rsidRPr="003731C9">
        <w:rPr>
          <w:rFonts w:asciiTheme="majorHAnsi" w:hAnsiTheme="majorHAnsi"/>
        </w:rPr>
        <w:t xml:space="preserve">/ </w:t>
      </w:r>
      <w:r w:rsidR="004F7D13" w:rsidRPr="003731C9">
        <w:rPr>
          <w:rFonts w:asciiTheme="majorHAnsi" w:hAnsiTheme="majorHAnsi"/>
        </w:rPr>
        <w:t xml:space="preserve">1:05 p.m. </w:t>
      </w:r>
      <w:r w:rsidR="00AB056C" w:rsidRPr="003731C9">
        <w:rPr>
          <w:rFonts w:asciiTheme="majorHAnsi" w:hAnsiTheme="majorHAnsi"/>
        </w:rPr>
        <w:t xml:space="preserve">EST </w:t>
      </w:r>
      <w:r w:rsidR="004F7D13" w:rsidRPr="003731C9">
        <w:rPr>
          <w:rFonts w:ascii="Encode Sans ExpandedLight" w:hAnsi="Encode Sans ExpandedLight"/>
        </w:rPr>
        <w:t xml:space="preserve">at </w:t>
      </w:r>
      <w:r w:rsidR="00AB056C" w:rsidRPr="003731C9">
        <w:rPr>
          <w:rFonts w:ascii="Encode Sans ExpandedLight" w:hAnsi="Encode Sans ExpandedLight"/>
        </w:rPr>
        <w:t xml:space="preserve">the upcoming </w:t>
      </w:r>
      <w:r w:rsidR="004F7D13" w:rsidRPr="003731C9">
        <w:rPr>
          <w:rFonts w:ascii="Encode Sans ExpandedLight" w:hAnsi="Encode Sans ExpandedLight"/>
        </w:rPr>
        <w:t>Wolfe Research Global Auto and Auto Tech Conference.</w:t>
      </w:r>
    </w:p>
    <w:p w14:paraId="598EBE10" w14:textId="4A561E31" w:rsidR="00DE21E3" w:rsidRPr="003731C9" w:rsidDel="00DE21E3" w:rsidRDefault="1A03BFDC" w:rsidP="003731C9">
      <w:pPr>
        <w:spacing w:line="259" w:lineRule="auto"/>
        <w:rPr>
          <w:rStyle w:val="Collegamentoipertestuale"/>
          <w:rFonts w:ascii="Encode Sans ExpandedLight" w:hAnsi="Encode Sans ExpandedLight"/>
          <w:color w:val="auto"/>
        </w:rPr>
      </w:pPr>
      <w:r w:rsidRPr="003731C9">
        <w:rPr>
          <w:rFonts w:ascii="Encode Sans ExpandedLight" w:hAnsi="Encode Sans ExpandedLight"/>
        </w:rPr>
        <w:t>To</w:t>
      </w:r>
      <w:r w:rsidR="41A9F714" w:rsidRPr="003731C9">
        <w:rPr>
          <w:rFonts w:ascii="Encode Sans ExpandedLight" w:hAnsi="Encode Sans ExpandedLight"/>
        </w:rPr>
        <w:t xml:space="preserve"> </w:t>
      </w:r>
      <w:r w:rsidR="46B62B45" w:rsidRPr="003731C9">
        <w:rPr>
          <w:rFonts w:ascii="Encode Sans ExpandedLight" w:hAnsi="Encode Sans ExpandedLight"/>
        </w:rPr>
        <w:t xml:space="preserve">watch the </w:t>
      </w:r>
      <w:r w:rsidR="41A9F714" w:rsidRPr="003731C9">
        <w:rPr>
          <w:rFonts w:ascii="Encode Sans ExpandedLight" w:hAnsi="Encode Sans ExpandedLight"/>
        </w:rPr>
        <w:t>live session</w:t>
      </w:r>
      <w:r w:rsidR="14E85220" w:rsidRPr="003731C9">
        <w:rPr>
          <w:rFonts w:ascii="Encode Sans ExpandedLight" w:hAnsi="Encode Sans ExpandedLight"/>
        </w:rPr>
        <w:t>,</w:t>
      </w:r>
      <w:r w:rsidR="41A9F714" w:rsidRPr="003731C9">
        <w:rPr>
          <w:rFonts w:ascii="Encode Sans ExpandedLight" w:hAnsi="Encode Sans ExpandedLight"/>
        </w:rPr>
        <w:t xml:space="preserve"> </w:t>
      </w:r>
      <w:r w:rsidR="6F2011E6" w:rsidRPr="003731C9">
        <w:rPr>
          <w:rFonts w:ascii="Encode Sans ExpandedLight" w:hAnsi="Encode Sans ExpandedLight"/>
        </w:rPr>
        <w:t>visit the following</w:t>
      </w:r>
      <w:r w:rsidR="41A9F714" w:rsidRPr="003731C9">
        <w:rPr>
          <w:rFonts w:ascii="Encode Sans ExpandedLight" w:hAnsi="Encode Sans ExpandedLight"/>
        </w:rPr>
        <w:t xml:space="preserve"> webcast link:</w:t>
      </w:r>
      <w:r w:rsidR="003731C9">
        <w:rPr>
          <w:rFonts w:ascii="Encode Sans ExpandedLight" w:hAnsi="Encode Sans ExpandedLight"/>
        </w:rPr>
        <w:t xml:space="preserve"> </w:t>
      </w:r>
      <w:hyperlink r:id="rId8" w:history="1">
        <w:r w:rsidR="003731C9" w:rsidRPr="00776B86">
          <w:rPr>
            <w:rStyle w:val="Collegamentoipertestuale"/>
            <w:rFonts w:ascii="Encode Sans ExpandedLight" w:hAnsi="Encode Sans ExpandedLight"/>
          </w:rPr>
          <w:t>https://wolferesearch.zoom.us/webinar/register/WN_jrvcATU1TQaPXocCcTXOAA</w:t>
        </w:r>
      </w:hyperlink>
    </w:p>
    <w:p w14:paraId="50B43025" w14:textId="33B80643" w:rsidR="00CB27E1" w:rsidRPr="00CD0851" w:rsidRDefault="00EF670C" w:rsidP="18FD84B8">
      <w:pPr>
        <w:rPr>
          <w:rFonts w:ascii="Encode Sans ExpandedLight" w:hAnsi="Encode Sans ExpandedLight"/>
        </w:rPr>
      </w:pPr>
      <w:r w:rsidRPr="00CD0851">
        <w:rPr>
          <w:rFonts w:ascii="Encode Sans ExpandedLight" w:hAnsi="Encode Sans ExpandedLight"/>
        </w:rPr>
        <w:t xml:space="preserve">Details for </w:t>
      </w:r>
      <w:r w:rsidR="5294C399" w:rsidRPr="00CD0851">
        <w:rPr>
          <w:rFonts w:ascii="Encode Sans ExpandedLight" w:hAnsi="Encode Sans ExpandedLight"/>
        </w:rPr>
        <w:t>watching</w:t>
      </w:r>
      <w:r w:rsidRPr="00CD0851">
        <w:rPr>
          <w:rFonts w:ascii="Encode Sans ExpandedLight" w:hAnsi="Encode Sans ExpandedLight"/>
        </w:rPr>
        <w:t xml:space="preserve"> th</w:t>
      </w:r>
      <w:r w:rsidR="47324149" w:rsidRPr="00CD0851">
        <w:rPr>
          <w:rFonts w:ascii="Encode Sans ExpandedLight" w:hAnsi="Encode Sans ExpandedLight"/>
        </w:rPr>
        <w:t>e</w:t>
      </w:r>
      <w:r w:rsidRPr="00CD0851">
        <w:rPr>
          <w:rFonts w:ascii="Encode Sans ExpandedLight" w:hAnsi="Encode Sans ExpandedLight"/>
        </w:rPr>
        <w:t xml:space="preserve"> fireside chat are </w:t>
      </w:r>
      <w:r w:rsidR="004775BC" w:rsidRPr="00CD0851">
        <w:rPr>
          <w:rFonts w:ascii="Encode Sans ExpandedLight" w:hAnsi="Encode Sans ExpandedLight"/>
        </w:rPr>
        <w:t xml:space="preserve">also </w:t>
      </w:r>
      <w:r w:rsidRPr="00CD0851">
        <w:rPr>
          <w:rFonts w:ascii="Encode Sans ExpandedLight" w:hAnsi="Encode Sans ExpandedLight"/>
        </w:rPr>
        <w:t xml:space="preserve">available </w:t>
      </w:r>
      <w:r w:rsidR="003C389E" w:rsidRPr="00CD0851">
        <w:rPr>
          <w:rFonts w:ascii="Encode Sans ExpandedLight" w:hAnsi="Encode Sans ExpandedLight"/>
        </w:rPr>
        <w:t>under</w:t>
      </w:r>
      <w:r w:rsidRPr="00CD0851">
        <w:rPr>
          <w:rFonts w:ascii="Encode Sans ExpandedLight" w:hAnsi="Encode Sans ExpandedLight"/>
        </w:rPr>
        <w:t xml:space="preserve"> the Investors section of the </w:t>
      </w:r>
      <w:r w:rsidR="003C389E" w:rsidRPr="00CD0851">
        <w:rPr>
          <w:rFonts w:ascii="Encode Sans ExpandedLight" w:hAnsi="Encode Sans ExpandedLight"/>
        </w:rPr>
        <w:t xml:space="preserve">Stellantis corporate </w:t>
      </w:r>
      <w:r w:rsidRPr="00CD0851">
        <w:rPr>
          <w:rFonts w:ascii="Encode Sans ExpandedLight" w:hAnsi="Encode Sans ExpandedLight"/>
        </w:rPr>
        <w:t xml:space="preserve">website at </w:t>
      </w:r>
      <w:hyperlink r:id="rId9">
        <w:r w:rsidRPr="00CD0851">
          <w:rPr>
            <w:rStyle w:val="Collegamentoipertestuale"/>
            <w:rFonts w:ascii="Encode Sans ExpandedLight" w:hAnsi="Encode Sans ExpandedLight"/>
          </w:rPr>
          <w:t>www.</w:t>
        </w:r>
        <w:r w:rsidR="007F7F45" w:rsidRPr="00CD0851">
          <w:rPr>
            <w:rStyle w:val="Collegamentoipertestuale"/>
            <w:rFonts w:ascii="Encode Sans ExpandedLight" w:hAnsi="Encode Sans ExpandedLight"/>
          </w:rPr>
          <w:t>stellantis</w:t>
        </w:r>
        <w:r w:rsidRPr="00CD0851">
          <w:rPr>
            <w:rStyle w:val="Collegamentoipertestuale"/>
            <w:rFonts w:ascii="Encode Sans ExpandedLight" w:hAnsi="Encode Sans ExpandedLight"/>
          </w:rPr>
          <w:t>.com</w:t>
        </w:r>
      </w:hyperlink>
      <w:r w:rsidRPr="00CD0851">
        <w:rPr>
          <w:rFonts w:ascii="Encode Sans ExpandedLight" w:hAnsi="Encode Sans ExpandedLight"/>
        </w:rPr>
        <w:t xml:space="preserve">. For those unable to </w:t>
      </w:r>
      <w:r w:rsidR="09F940B5" w:rsidRPr="003731C9">
        <w:rPr>
          <w:rFonts w:ascii="Encode Sans ExpandedLight" w:hAnsi="Encode Sans ExpandedLight"/>
        </w:rPr>
        <w:t>attend</w:t>
      </w:r>
      <w:r w:rsidRPr="00CD0851">
        <w:rPr>
          <w:rFonts w:ascii="Encode Sans ExpandedLight" w:hAnsi="Encode Sans ExpandedLight"/>
        </w:rPr>
        <w:t xml:space="preserve"> the live session, a </w:t>
      </w:r>
      <w:r w:rsidR="00017140" w:rsidRPr="00CD0851">
        <w:rPr>
          <w:rFonts w:ascii="Encode Sans ExpandedLight" w:hAnsi="Encode Sans ExpandedLight"/>
        </w:rPr>
        <w:t xml:space="preserve">recorded </w:t>
      </w:r>
      <w:r w:rsidRPr="00CD0851">
        <w:rPr>
          <w:rFonts w:ascii="Encode Sans ExpandedLight" w:hAnsi="Encode Sans ExpandedLight"/>
        </w:rPr>
        <w:t xml:space="preserve">replay will </w:t>
      </w:r>
      <w:r w:rsidR="00017140" w:rsidRPr="00CD0851">
        <w:rPr>
          <w:rFonts w:ascii="Encode Sans ExpandedLight" w:hAnsi="Encode Sans ExpandedLight"/>
        </w:rPr>
        <w:t>be accessible</w:t>
      </w:r>
      <w:r w:rsidRPr="00CD0851">
        <w:rPr>
          <w:rFonts w:ascii="Encode Sans ExpandedLight" w:hAnsi="Encode Sans ExpandedLight"/>
        </w:rPr>
        <w:t xml:space="preserve"> on the </w:t>
      </w:r>
      <w:r w:rsidR="00C32EAE" w:rsidRPr="00CD0851">
        <w:rPr>
          <w:rFonts w:ascii="Encode Sans ExpandedLight" w:hAnsi="Encode Sans ExpandedLight"/>
        </w:rPr>
        <w:t xml:space="preserve">Company’s </w:t>
      </w:r>
      <w:r w:rsidR="00415399" w:rsidRPr="00CD0851">
        <w:rPr>
          <w:rFonts w:ascii="Encode Sans ExpandedLight" w:hAnsi="Encode Sans ExpandedLight"/>
        </w:rPr>
        <w:t xml:space="preserve">corporate </w:t>
      </w:r>
      <w:r w:rsidRPr="00CD0851">
        <w:rPr>
          <w:rFonts w:ascii="Encode Sans ExpandedLight" w:hAnsi="Encode Sans ExpandedLight"/>
        </w:rPr>
        <w:t>website</w:t>
      </w:r>
      <w:r w:rsidR="00430482" w:rsidRPr="00CD0851">
        <w:rPr>
          <w:rFonts w:ascii="Encode Sans ExpandedLight" w:hAnsi="Encode Sans ExpandedLight"/>
        </w:rPr>
        <w:t xml:space="preserve"> </w:t>
      </w:r>
      <w:r w:rsidRPr="00CD0851">
        <w:rPr>
          <w:rFonts w:ascii="Encode Sans ExpandedLight" w:hAnsi="Encode Sans ExpandedLight"/>
        </w:rPr>
        <w:t>(</w:t>
      </w:r>
      <w:hyperlink r:id="rId10">
        <w:r w:rsidRPr="00CD0851">
          <w:rPr>
            <w:rStyle w:val="Collegamentoipertestuale"/>
            <w:rFonts w:ascii="Encode Sans ExpandedLight" w:hAnsi="Encode Sans ExpandedLight"/>
          </w:rPr>
          <w:t>www.</w:t>
        </w:r>
        <w:r w:rsidR="007F7F45" w:rsidRPr="00CD0851">
          <w:rPr>
            <w:rStyle w:val="Collegamentoipertestuale"/>
            <w:rFonts w:ascii="Encode Sans ExpandedLight" w:hAnsi="Encode Sans ExpandedLight"/>
          </w:rPr>
          <w:t>stellantis</w:t>
        </w:r>
        <w:r w:rsidRPr="00CD0851">
          <w:rPr>
            <w:rStyle w:val="Collegamentoipertestuale"/>
            <w:rFonts w:ascii="Encode Sans ExpandedLight" w:hAnsi="Encode Sans ExpandedLight"/>
          </w:rPr>
          <w:t>.com</w:t>
        </w:r>
      </w:hyperlink>
      <w:r w:rsidR="00430482" w:rsidRPr="00CD0851">
        <w:rPr>
          <w:rFonts w:ascii="Encode Sans ExpandedLight" w:hAnsi="Encode Sans ExpandedLight"/>
        </w:rPr>
        <w:t>)</w:t>
      </w:r>
      <w:r w:rsidRPr="00CD0851">
        <w:rPr>
          <w:rFonts w:ascii="Encode Sans ExpandedLight" w:hAnsi="Encode Sans ExpandedLight"/>
        </w:rPr>
        <w:t xml:space="preserve">. </w:t>
      </w:r>
    </w:p>
    <w:p w14:paraId="6F3669D6" w14:textId="61E46EDC" w:rsidR="0010576E" w:rsidRPr="00CD0851" w:rsidRDefault="0010576E" w:rsidP="0010576E">
      <w:pPr>
        <w:pStyle w:val="SDatePlace"/>
        <w:spacing w:after="0"/>
        <w:jc w:val="center"/>
      </w:pPr>
      <w:r w:rsidRPr="00CD0851">
        <w:t># # #</w:t>
      </w:r>
    </w:p>
    <w:bookmarkEnd w:id="0"/>
    <w:p w14:paraId="137DD69A" w14:textId="77777777" w:rsidR="00CB27E1" w:rsidRPr="00CD0851" w:rsidRDefault="00CB27E1" w:rsidP="0010576E">
      <w:pPr>
        <w:pStyle w:val="SDatePlace"/>
        <w:spacing w:after="0"/>
        <w:jc w:val="center"/>
      </w:pPr>
    </w:p>
    <w:p w14:paraId="6CBB332B" w14:textId="77777777" w:rsidR="005A162D" w:rsidRPr="00CD0851" w:rsidRDefault="005A162D" w:rsidP="000D6DF0">
      <w:pPr>
        <w:pStyle w:val="SDatePlace"/>
        <w:rPr>
          <w:rFonts w:asciiTheme="majorHAnsi" w:hAnsiTheme="majorHAnsi"/>
          <w:bCs/>
          <w:i/>
          <w:noProof/>
          <w:color w:val="243782" w:themeColor="text2"/>
          <w:szCs w:val="24"/>
        </w:rPr>
      </w:pPr>
      <w:bookmarkStart w:id="1" w:name="_Hlk97712532"/>
      <w:r w:rsidRPr="00CD0851">
        <w:rPr>
          <w:rFonts w:asciiTheme="majorHAnsi" w:hAnsiTheme="majorHAnsi"/>
          <w:bCs/>
          <w:i/>
          <w:noProof/>
          <w:color w:val="243782" w:themeColor="text2"/>
          <w:szCs w:val="24"/>
        </w:rPr>
        <w:t>About Stellantis</w:t>
      </w:r>
    </w:p>
    <w:p w14:paraId="64A6EB2F" w14:textId="77777777" w:rsidR="005A162D" w:rsidRPr="00CD0851" w:rsidRDefault="005A162D" w:rsidP="005A162D">
      <w:pPr>
        <w:rPr>
          <w:rFonts w:eastAsia="Encode Sans" w:cs="Encode Sans"/>
          <w:i/>
          <w:color w:val="222222"/>
          <w:szCs w:val="24"/>
          <w:highlight w:val="white"/>
        </w:rPr>
      </w:pPr>
      <w:bookmarkStart w:id="2" w:name="_Hlk149550317"/>
      <w:r w:rsidRPr="003731C9">
        <w:rPr>
          <w:bCs/>
          <w:i/>
          <w:szCs w:val="24"/>
        </w:rPr>
        <w:t>Stellantis N.V.</w:t>
      </w:r>
      <w:r w:rsidRPr="003731C9">
        <w:rPr>
          <w:i/>
          <w:szCs w:val="24"/>
        </w:rPr>
        <w:t xml:space="preserve"> </w:t>
      </w:r>
      <w:r w:rsidRPr="00CD0851">
        <w:rPr>
          <w:rFonts w:eastAsia="Encode Sans" w:cs="Encode Sans"/>
          <w:i/>
          <w:color w:val="222222"/>
          <w:szCs w:val="24"/>
        </w:rPr>
        <w:t>(NYSE: STLA / Euronext Milan: STLAM / Euronext Paris: STLAP</w:t>
      </w:r>
      <w:r w:rsidRPr="00CD0851">
        <w:rPr>
          <w:rFonts w:eastAsia="Encode Sans" w:cs="Encode Sans"/>
          <w:i/>
          <w:color w:val="222222"/>
          <w:szCs w:val="24"/>
          <w:highlight w:val="white"/>
        </w:rPr>
        <w:t>) is one of the world's leading automakers and a mobility provider</w:t>
      </w:r>
      <w:r w:rsidRPr="00CD0851">
        <w:rPr>
          <w:rFonts w:eastAsia="Encode Sans" w:cs="Encode Sans"/>
          <w:i/>
          <w:color w:val="222222"/>
          <w:szCs w:val="24"/>
        </w:rPr>
        <w:t xml:space="preserve">. Its </w:t>
      </w:r>
      <w:r w:rsidRPr="00CD0851">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CD0851">
        <w:rPr>
          <w:rFonts w:eastAsia="Encode Sans" w:cs="Encode Sans"/>
          <w:i/>
          <w:color w:val="222222"/>
          <w:szCs w:val="24"/>
          <w:highlight w:val="white"/>
          <w:vertAlign w:val="subscript"/>
        </w:rPr>
        <w:t>®</w:t>
      </w:r>
      <w:r w:rsidRPr="00CD0851">
        <w:rPr>
          <w:rFonts w:eastAsia="Encode Sans" w:cs="Encode Sans"/>
          <w:i/>
          <w:color w:val="222222"/>
          <w:szCs w:val="24"/>
          <w:highlight w:val="white"/>
        </w:rPr>
        <w:t xml:space="preserve">, Lancia, Maserati, Opel, Peugeot, Ram, Vauxhall, Free2move and </w:t>
      </w:r>
      <w:proofErr w:type="spellStart"/>
      <w:r w:rsidRPr="00CD0851">
        <w:rPr>
          <w:rFonts w:eastAsia="Encode Sans" w:cs="Encode Sans"/>
          <w:i/>
          <w:color w:val="222222"/>
          <w:szCs w:val="24"/>
          <w:highlight w:val="white"/>
        </w:rPr>
        <w:t>Leasys</w:t>
      </w:r>
      <w:proofErr w:type="spellEnd"/>
      <w:r w:rsidRPr="00CD0851">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1" w:history="1">
        <w:r w:rsidRPr="00CD0851">
          <w:rPr>
            <w:rStyle w:val="Collegamentoipertestuale"/>
            <w:rFonts w:eastAsia="Encode Sans" w:cs="Encode Sans"/>
            <w:i/>
            <w:szCs w:val="24"/>
            <w:highlight w:val="white"/>
          </w:rPr>
          <w:t>www.stellantis.com</w:t>
        </w:r>
      </w:hyperlink>
      <w:r w:rsidRPr="00CD0851">
        <w:rPr>
          <w:rFonts w:eastAsia="Encode Sans" w:cs="Encode Sans"/>
          <w:i/>
          <w:color w:val="222222"/>
          <w:szCs w:val="24"/>
          <w:highlight w:val="white"/>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
        <w:gridCol w:w="1736"/>
        <w:gridCol w:w="553"/>
        <w:gridCol w:w="1521"/>
        <w:gridCol w:w="541"/>
        <w:gridCol w:w="1494"/>
        <w:gridCol w:w="554"/>
        <w:gridCol w:w="1029"/>
        <w:gridCol w:w="21"/>
      </w:tblGrid>
      <w:tr w:rsidR="0010576E" w:rsidRPr="00CD0851" w14:paraId="28029E18" w14:textId="77777777" w:rsidTr="00720A97">
        <w:trPr>
          <w:trHeight w:val="729"/>
        </w:trPr>
        <w:tc>
          <w:tcPr>
            <w:tcW w:w="579" w:type="dxa"/>
            <w:vAlign w:val="center"/>
          </w:tcPr>
          <w:bookmarkEnd w:id="1"/>
          <w:bookmarkEnd w:id="2"/>
          <w:p w14:paraId="128BE8A9" w14:textId="30373077" w:rsidR="0010576E" w:rsidRPr="00CD0851" w:rsidRDefault="00C266F6" w:rsidP="00720A97">
            <w:pPr>
              <w:spacing w:after="0"/>
              <w:jc w:val="left"/>
              <w:rPr>
                <w:color w:val="243782" w:themeColor="text2"/>
                <w:sz w:val="22"/>
                <w:szCs w:val="22"/>
              </w:rPr>
            </w:pPr>
            <w:r w:rsidRPr="00CD0851">
              <w:rPr>
                <w:noProof/>
                <w:color w:val="243782" w:themeColor="text2"/>
                <w:sz w:val="22"/>
                <w:szCs w:val="22"/>
              </w:rPr>
              <w:drawing>
                <wp:anchor distT="0" distB="0" distL="114300" distR="114300" simplePos="0" relativeHeight="251664384" behindDoc="0" locked="0" layoutInCell="1" allowOverlap="1" wp14:anchorId="504B2523" wp14:editId="007451B6">
                  <wp:simplePos x="0" y="0"/>
                  <wp:positionH relativeFrom="column">
                    <wp:posOffset>0</wp:posOffset>
                  </wp:positionH>
                  <wp:positionV relativeFrom="paragraph">
                    <wp:posOffset>-182880</wp:posOffset>
                  </wp:positionV>
                  <wp:extent cx="291465" cy="291465"/>
                  <wp:effectExtent l="0" t="0" r="0" b="0"/>
                  <wp:wrapNone/>
                  <wp:docPr id="16" name="Picture 16"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2"/>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1C6966DA" w14:textId="025B9E29" w:rsidR="0010576E" w:rsidRPr="00CD0851" w:rsidRDefault="006C644E" w:rsidP="00720A97">
            <w:pPr>
              <w:spacing w:before="120" w:after="0"/>
              <w:jc w:val="left"/>
              <w:rPr>
                <w:color w:val="243782" w:themeColor="text2"/>
                <w:sz w:val="22"/>
                <w:szCs w:val="22"/>
              </w:rPr>
            </w:pPr>
            <w:r w:rsidRPr="00CD0851">
              <w:t xml:space="preserve"> </w:t>
            </w:r>
            <w:hyperlink r:id="rId13" w:history="1">
              <w:r w:rsidR="0010576E" w:rsidRPr="00CD0851">
                <w:rPr>
                  <w:rStyle w:val="Collegamentoipertestuale"/>
                  <w:sz w:val="22"/>
                  <w:szCs w:val="22"/>
                  <w:u w:val="single"/>
                </w:rPr>
                <w:t>@Stellantis</w:t>
              </w:r>
            </w:hyperlink>
          </w:p>
        </w:tc>
        <w:tc>
          <w:tcPr>
            <w:tcW w:w="570" w:type="dxa"/>
            <w:vAlign w:val="center"/>
          </w:tcPr>
          <w:p w14:paraId="129B694D" w14:textId="77777777" w:rsidR="0010576E" w:rsidRPr="00CD0851" w:rsidRDefault="0010576E" w:rsidP="00720A97">
            <w:pPr>
              <w:spacing w:after="0"/>
              <w:jc w:val="left"/>
              <w:rPr>
                <w:color w:val="243782" w:themeColor="text2"/>
                <w:sz w:val="22"/>
                <w:szCs w:val="22"/>
              </w:rPr>
            </w:pPr>
            <w:r w:rsidRPr="00CD0851">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CD0851" w:rsidRDefault="00000000" w:rsidP="00720A97">
            <w:pPr>
              <w:spacing w:before="120" w:after="0"/>
              <w:jc w:val="left"/>
              <w:rPr>
                <w:color w:val="243782" w:themeColor="text2"/>
                <w:sz w:val="22"/>
                <w:szCs w:val="22"/>
              </w:rPr>
            </w:pPr>
            <w:hyperlink r:id="rId15" w:history="1">
              <w:r w:rsidR="0010576E" w:rsidRPr="00CD0851">
                <w:rPr>
                  <w:rStyle w:val="Collegamentoipertestuale"/>
                  <w:sz w:val="22"/>
                  <w:szCs w:val="22"/>
                  <w:u w:val="single"/>
                </w:rPr>
                <w:t>Stellantis</w:t>
              </w:r>
            </w:hyperlink>
          </w:p>
        </w:tc>
        <w:tc>
          <w:tcPr>
            <w:tcW w:w="556" w:type="dxa"/>
            <w:vAlign w:val="center"/>
          </w:tcPr>
          <w:p w14:paraId="3F0B3ED7" w14:textId="77777777" w:rsidR="0010576E" w:rsidRPr="00CD0851" w:rsidRDefault="0010576E" w:rsidP="00720A97">
            <w:pPr>
              <w:spacing w:after="0"/>
              <w:jc w:val="left"/>
              <w:rPr>
                <w:color w:val="243782" w:themeColor="text2"/>
                <w:sz w:val="22"/>
                <w:szCs w:val="22"/>
              </w:rPr>
            </w:pPr>
            <w:r w:rsidRPr="00CD0851">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CD0851" w:rsidRDefault="00000000" w:rsidP="00720A97">
            <w:pPr>
              <w:spacing w:before="120" w:after="0"/>
              <w:jc w:val="left"/>
              <w:rPr>
                <w:color w:val="243782" w:themeColor="text2"/>
                <w:sz w:val="22"/>
                <w:szCs w:val="22"/>
              </w:rPr>
            </w:pPr>
            <w:hyperlink r:id="rId17" w:history="1">
              <w:r w:rsidR="0010576E" w:rsidRPr="00CD0851">
                <w:rPr>
                  <w:rStyle w:val="Collegamentoipertestuale"/>
                  <w:sz w:val="22"/>
                  <w:szCs w:val="22"/>
                  <w:u w:val="single"/>
                </w:rPr>
                <w:t>Stellantis</w:t>
              </w:r>
            </w:hyperlink>
          </w:p>
        </w:tc>
        <w:tc>
          <w:tcPr>
            <w:tcW w:w="568" w:type="dxa"/>
            <w:vAlign w:val="center"/>
          </w:tcPr>
          <w:p w14:paraId="3B2B5F84" w14:textId="77777777" w:rsidR="0010576E" w:rsidRPr="00CD0851" w:rsidRDefault="0010576E" w:rsidP="00720A97">
            <w:pPr>
              <w:spacing w:after="0"/>
              <w:jc w:val="left"/>
              <w:rPr>
                <w:color w:val="243782" w:themeColor="text2"/>
                <w:sz w:val="22"/>
                <w:szCs w:val="22"/>
              </w:rPr>
            </w:pPr>
            <w:r w:rsidRPr="00CD0851">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CD0851" w:rsidRDefault="00000000" w:rsidP="00720A97">
            <w:pPr>
              <w:spacing w:before="120" w:after="0"/>
              <w:jc w:val="left"/>
              <w:rPr>
                <w:color w:val="243782" w:themeColor="text2"/>
                <w:sz w:val="22"/>
                <w:szCs w:val="22"/>
              </w:rPr>
            </w:pPr>
            <w:hyperlink r:id="rId19" w:history="1">
              <w:r w:rsidR="0010576E" w:rsidRPr="00CD0851">
                <w:rPr>
                  <w:rStyle w:val="Collegamentoipertestuale"/>
                  <w:sz w:val="22"/>
                  <w:szCs w:val="22"/>
                  <w:u w:val="single"/>
                </w:rPr>
                <w:t>Stellantis</w:t>
              </w:r>
            </w:hyperlink>
          </w:p>
        </w:tc>
      </w:tr>
      <w:tr w:rsidR="0010576E" w:rsidRPr="00CD0851"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Pr="00CD0851" w:rsidRDefault="0010576E" w:rsidP="00720A97">
            <w:r w:rsidRPr="00CD0851">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79E8AEBE">
                      <v:path arrowok="t" o:connecttype="custom" o:connectlocs="401492,61913;0,61913;32949,0;432000,0;401492,61913" o:connectangles="0,0,0,0,0"/>
                      <w10:anchorlock/>
                    </v:shape>
                  </w:pict>
                </mc:Fallback>
              </mc:AlternateContent>
            </w:r>
          </w:p>
          <w:p w14:paraId="18F2D7B2" w14:textId="77777777" w:rsidR="0010576E" w:rsidRPr="00CD0851" w:rsidRDefault="0010576E" w:rsidP="00720A97">
            <w:pPr>
              <w:pStyle w:val="SContact-Title"/>
            </w:pPr>
            <w:bookmarkStart w:id="3" w:name="_Hlk61784883"/>
            <w:r w:rsidRPr="00CD0851">
              <w:t>For more information, contact:</w:t>
            </w:r>
          </w:p>
          <w:bookmarkStart w:id="4" w:name="_Hlk97712922" w:displacedByCustomXml="next"/>
          <w:sdt>
            <w:sdtPr>
              <w:rPr>
                <w:sz w:val="20"/>
              </w:rPr>
              <w:id w:val="143632974"/>
              <w:placeholder>
                <w:docPart w:val="132757294EA444058D5DC4A5191B23A9"/>
              </w:placeholder>
              <w15:appearance w15:val="hidden"/>
            </w:sdtPr>
            <w:sdtContent>
              <w:bookmarkEnd w:id="4" w:displacedByCustomXml="prev"/>
              <w:bookmarkEnd w:id="3" w:displacedByCustomXml="prev"/>
              <w:p w14:paraId="37499344" w14:textId="77777777" w:rsidR="0010576E" w:rsidRPr="00CD0851" w:rsidRDefault="00000000"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Content>
                    <w:sdt>
                      <w:sdtPr>
                        <w:rPr>
                          <w:sz w:val="20"/>
                        </w:rPr>
                        <w:id w:val="1846360346"/>
                        <w:placeholder>
                          <w:docPart w:val="D338B3AEB22D44E3ABED42B0BA78E180"/>
                        </w:placeholder>
                      </w:sdtPr>
                      <w:sdtContent>
                        <w:proofErr w:type="spellStart"/>
                        <w:r w:rsidR="0010576E" w:rsidRPr="00CD0851">
                          <w:rPr>
                            <w:sz w:val="20"/>
                          </w:rPr>
                          <w:t>Fernão</w:t>
                        </w:r>
                        <w:proofErr w:type="spellEnd"/>
                        <w:r w:rsidR="0010576E" w:rsidRPr="00CD0851">
                          <w:rPr>
                            <w:sz w:val="20"/>
                          </w:rPr>
                          <w:t xml:space="preserve"> SILVEIRA</w:t>
                        </w:r>
                      </w:sdtContent>
                    </w:sdt>
                    <w:r w:rsidR="0010576E" w:rsidRPr="00CD0851">
                      <w:rPr>
                        <w:sz w:val="20"/>
                      </w:rPr>
                      <w:t xml:space="preserve">  </w:t>
                    </w:r>
                    <w:sdt>
                      <w:sdtPr>
                        <w:rPr>
                          <w:rFonts w:ascii="Encode Sans ExpandedLight" w:hAnsi="Encode Sans ExpandedLight"/>
                          <w:sz w:val="20"/>
                        </w:rPr>
                        <w:id w:val="-240650138"/>
                        <w:placeholder>
                          <w:docPart w:val="DFCA0E8577334EFC95CD9A5E9E19CD8E"/>
                        </w:placeholder>
                      </w:sdtPr>
                      <w:sdtContent>
                        <w:r w:rsidR="0010576E" w:rsidRPr="00CD0851">
                          <w:rPr>
                            <w:rFonts w:ascii="Encode Sans ExpandedLight" w:hAnsi="Encode Sans ExpandedLight"/>
                            <w:sz w:val="20"/>
                          </w:rPr>
                          <w:t>+31 6 43 25 43 41 – fernao.silveira@stellantis.com</w:t>
                        </w:r>
                      </w:sdtContent>
                    </w:sdt>
                  </w:sdtContent>
                </w:sdt>
              </w:p>
              <w:p w14:paraId="1CA37C1C" w14:textId="5DCE2A30" w:rsidR="0010576E" w:rsidRPr="003731C9" w:rsidRDefault="00000000" w:rsidP="00CB27E1">
                <w:pPr>
                  <w:pStyle w:val="SContact-Sendersinfo"/>
                  <w:jc w:val="left"/>
                  <w:rPr>
                    <w:lang w:val="nl-NL"/>
                  </w:rPr>
                </w:pPr>
                <w:sdt>
                  <w:sdtPr>
                    <w:rPr>
                      <w:sz w:val="20"/>
                    </w:rPr>
                    <w:id w:val="-589388443"/>
                    <w:placeholder>
                      <w:docPart w:val="D8B03792CC224D04974C702EA48D66E2"/>
                    </w:placeholder>
                  </w:sdtPr>
                  <w:sdtContent>
                    <w:r w:rsidR="0010576E" w:rsidRPr="003731C9">
                      <w:rPr>
                        <w:sz w:val="20"/>
                        <w:lang w:val="nl-NL"/>
                      </w:rPr>
                      <w:t>Nathalie ROUSSEL</w:t>
                    </w:r>
                  </w:sdtContent>
                </w:sdt>
                <w:r w:rsidR="0010576E" w:rsidRPr="003731C9">
                  <w:rPr>
                    <w:sz w:val="20"/>
                    <w:lang w:val="nl-NL"/>
                  </w:rPr>
                  <w:t xml:space="preserve">  </w:t>
                </w:r>
                <w:sdt>
                  <w:sdtPr>
                    <w:rPr>
                      <w:sz w:val="20"/>
                    </w:rPr>
                    <w:id w:val="2071691766"/>
                    <w:placeholder>
                      <w:docPart w:val="A4213C06F8D44F2FA04B9561DA7EE8C5"/>
                    </w:placeholder>
                  </w:sdtPr>
                  <w:sdtContent>
                    <w:r w:rsidR="0010576E" w:rsidRPr="003731C9">
                      <w:rPr>
                        <w:rFonts w:asciiTheme="minorHAnsi" w:hAnsiTheme="minorHAnsi"/>
                        <w:sz w:val="20"/>
                        <w:lang w:val="nl-NL"/>
                      </w:rPr>
                      <w:t>+33 6 87 77 41 82 – nathalie.roussel@stellantis.com</w:t>
                    </w:r>
                  </w:sdtContent>
                </w:sdt>
                <w:r w:rsidR="0010576E" w:rsidRPr="003731C9">
                  <w:rPr>
                    <w:lang w:val="nl-NL"/>
                  </w:rPr>
                  <w:t xml:space="preserve"> </w:t>
                </w:r>
              </w:p>
              <w:p w14:paraId="4DE95756" w14:textId="77777777" w:rsidR="00B16765" w:rsidRPr="003731C9" w:rsidRDefault="00B16765" w:rsidP="00C47F76">
                <w:pPr>
                  <w:pStyle w:val="SContact-Sendersinfo"/>
                  <w:spacing w:after="0" w:line="240" w:lineRule="auto"/>
                  <w:rPr>
                    <w:lang w:val="nl-NL"/>
                  </w:rPr>
                </w:pPr>
              </w:p>
              <w:p w14:paraId="46DD00EF" w14:textId="37F325D1" w:rsidR="0010576E" w:rsidRPr="003731C9" w:rsidRDefault="00000000" w:rsidP="00C47F76">
                <w:pPr>
                  <w:pStyle w:val="SContact-Sendersinfo"/>
                  <w:spacing w:after="0" w:line="240" w:lineRule="auto"/>
                </w:pPr>
                <w:hyperlink r:id="rId20" w:history="1">
                  <w:r w:rsidR="00B16765" w:rsidRPr="003731C9">
                    <w:rPr>
                      <w:rStyle w:val="Collegamentoipertestuale"/>
                      <w:rFonts w:ascii="Encode Sans ExpandedLight" w:hAnsi="Encode Sans ExpandedLight"/>
                      <w:szCs w:val="24"/>
                    </w:rPr>
                    <w:t>communications@stellantis.com</w:t>
                  </w:r>
                </w:hyperlink>
                <w:r w:rsidR="00C47F76" w:rsidRPr="003731C9">
                  <w:rPr>
                    <w:rFonts w:ascii="Encode Sans ExpandedLight" w:hAnsi="Encode Sans ExpandedLight"/>
                    <w:szCs w:val="24"/>
                  </w:rPr>
                  <w:br/>
                </w:r>
                <w:hyperlink r:id="rId21" w:history="1">
                  <w:r w:rsidR="00C47F76" w:rsidRPr="003731C9">
                    <w:rPr>
                      <w:rStyle w:val="Collegamentoipertestuale"/>
                      <w:rFonts w:ascii="Encode Sans ExpandedLight" w:hAnsi="Encode Sans ExpandedLight"/>
                      <w:szCs w:val="24"/>
                    </w:rPr>
                    <w:t>www.stellantis.com</w:t>
                  </w:r>
                </w:hyperlink>
              </w:p>
            </w:sdtContent>
          </w:sdt>
        </w:tc>
      </w:tr>
    </w:tbl>
    <w:p w14:paraId="1BFD6C77" w14:textId="4127C478" w:rsidR="00D305EC" w:rsidRPr="003731C9" w:rsidRDefault="00D305EC">
      <w:pPr>
        <w:spacing w:after="0"/>
        <w:jc w:val="left"/>
        <w:rPr>
          <w:rFonts w:asciiTheme="majorHAnsi" w:hAnsiTheme="majorHAnsi"/>
          <w:bCs/>
          <w:i/>
          <w:noProof/>
          <w:color w:val="243782" w:themeColor="text2"/>
          <w:szCs w:val="24"/>
        </w:rPr>
      </w:pPr>
    </w:p>
    <w:sectPr w:rsidR="00D305EC" w:rsidRPr="003731C9" w:rsidSect="00300EB4">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C471" w14:textId="77777777" w:rsidR="00617979" w:rsidRDefault="00617979" w:rsidP="0002070C">
      <w:r>
        <w:separator/>
      </w:r>
    </w:p>
  </w:endnote>
  <w:endnote w:type="continuationSeparator" w:id="0">
    <w:p w14:paraId="7CAF71CF" w14:textId="77777777" w:rsidR="00617979" w:rsidRDefault="00617979"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33A9A66-6EDB-49CA-8499-641518B94809}"/>
    <w:embedBold r:id="rId2" w:fontKey="{0D314C31-D042-4A29-88DA-2B571E9CED17}"/>
    <w:embedItalic r:id="rId3" w:fontKey="{3FCCE283-E92E-4F7C-8BCB-9DA0C9C7D2BA}"/>
  </w:font>
  <w:font w:name="Encode Sans ExpandedSemiBold">
    <w:panose1 w:val="00000000000000000000"/>
    <w:charset w:val="00"/>
    <w:family w:val="auto"/>
    <w:pitch w:val="variable"/>
    <w:sig w:usb0="A00000FF" w:usb1="4000207B" w:usb2="00000000" w:usb3="00000000" w:csb0="00000193" w:csb1="00000000"/>
    <w:embedRegular r:id="rId4" w:fontKey="{B4633B66-B7F5-413D-94AE-6ACC7AF55E98}"/>
    <w:embedItalic r:id="rId5" w:fontKey="{B16E45FA-E05E-477A-9FB6-7BAAB99FC4B2}"/>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Numeropagina"/>
      </w:rPr>
      <w:fldChar w:fldCharType="begin"/>
    </w:r>
    <w:r w:rsidRPr="008D3E4C">
      <w:rPr>
        <w:rStyle w:val="Numeropagina"/>
      </w:rPr>
      <w:instrText xml:space="preserve"> PAGE </w:instrText>
    </w:r>
    <w:r w:rsidRPr="008D3E4C">
      <w:rPr>
        <w:rStyle w:val="Numeropagina"/>
      </w:rPr>
      <w:fldChar w:fldCharType="separate"/>
    </w:r>
    <w:r w:rsidR="00C47F76">
      <w:rPr>
        <w:rStyle w:val="Numeropagina"/>
        <w:noProof/>
      </w:rPr>
      <w:t>2</w:t>
    </w:r>
    <w:r w:rsidRPr="008D3E4C">
      <w:rPr>
        <w:rStyle w:val="Numeropagina"/>
      </w:rPr>
      <w:fldChar w:fldCharType="end"/>
    </w:r>
    <w:r w:rsidRPr="008D3E4C">
      <w:rPr>
        <w:rStyle w:val="Numeropagi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7E1C" w14:textId="77777777" w:rsidR="00617979" w:rsidRDefault="00617979" w:rsidP="0002070C">
      <w:r>
        <w:separator/>
      </w:r>
    </w:p>
  </w:footnote>
  <w:footnote w:type="continuationSeparator" w:id="0">
    <w:p w14:paraId="2C98D769" w14:textId="77777777" w:rsidR="00617979" w:rsidRDefault="00617979"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4066833">
    <w:abstractNumId w:val="8"/>
  </w:num>
  <w:num w:numId="2" w16cid:durableId="562567048">
    <w:abstractNumId w:val="3"/>
  </w:num>
  <w:num w:numId="3" w16cid:durableId="735008753">
    <w:abstractNumId w:val="2"/>
  </w:num>
  <w:num w:numId="4" w16cid:durableId="1125273963">
    <w:abstractNumId w:val="1"/>
  </w:num>
  <w:num w:numId="5" w16cid:durableId="1838886686">
    <w:abstractNumId w:val="0"/>
  </w:num>
  <w:num w:numId="6" w16cid:durableId="146825048">
    <w:abstractNumId w:val="9"/>
  </w:num>
  <w:num w:numId="7" w16cid:durableId="1143041912">
    <w:abstractNumId w:val="7"/>
  </w:num>
  <w:num w:numId="8" w16cid:durableId="395706737">
    <w:abstractNumId w:val="6"/>
  </w:num>
  <w:num w:numId="9" w16cid:durableId="1497303184">
    <w:abstractNumId w:val="5"/>
  </w:num>
  <w:num w:numId="10" w16cid:durableId="1751854027">
    <w:abstractNumId w:val="4"/>
  </w:num>
  <w:num w:numId="11" w16cid:durableId="13776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0E95"/>
    <w:rsid w:val="0002217B"/>
    <w:rsid w:val="00024492"/>
    <w:rsid w:val="00024513"/>
    <w:rsid w:val="000254C0"/>
    <w:rsid w:val="00025506"/>
    <w:rsid w:val="00025E08"/>
    <w:rsid w:val="0003406E"/>
    <w:rsid w:val="00052465"/>
    <w:rsid w:val="00054713"/>
    <w:rsid w:val="00057BB2"/>
    <w:rsid w:val="00066401"/>
    <w:rsid w:val="00073EAD"/>
    <w:rsid w:val="00087566"/>
    <w:rsid w:val="00087FF0"/>
    <w:rsid w:val="000941E3"/>
    <w:rsid w:val="000962A6"/>
    <w:rsid w:val="00096FD3"/>
    <w:rsid w:val="000A761E"/>
    <w:rsid w:val="000B2607"/>
    <w:rsid w:val="000C18FF"/>
    <w:rsid w:val="000C1B78"/>
    <w:rsid w:val="00104FF7"/>
    <w:rsid w:val="0010576E"/>
    <w:rsid w:val="00116C36"/>
    <w:rsid w:val="00141906"/>
    <w:rsid w:val="00150B6C"/>
    <w:rsid w:val="001528FF"/>
    <w:rsid w:val="00154870"/>
    <w:rsid w:val="00155D3E"/>
    <w:rsid w:val="00162960"/>
    <w:rsid w:val="0016713A"/>
    <w:rsid w:val="001673B5"/>
    <w:rsid w:val="00170950"/>
    <w:rsid w:val="00176B6C"/>
    <w:rsid w:val="001814E4"/>
    <w:rsid w:val="00184936"/>
    <w:rsid w:val="00190445"/>
    <w:rsid w:val="001A1532"/>
    <w:rsid w:val="001B0389"/>
    <w:rsid w:val="001B3AE4"/>
    <w:rsid w:val="001B425A"/>
    <w:rsid w:val="001B4263"/>
    <w:rsid w:val="001B5142"/>
    <w:rsid w:val="001B591C"/>
    <w:rsid w:val="001C51EC"/>
    <w:rsid w:val="001D5A51"/>
    <w:rsid w:val="001E3A5D"/>
    <w:rsid w:val="001E7847"/>
    <w:rsid w:val="001F747A"/>
    <w:rsid w:val="00200888"/>
    <w:rsid w:val="002045FF"/>
    <w:rsid w:val="00220B6B"/>
    <w:rsid w:val="002220A6"/>
    <w:rsid w:val="00222265"/>
    <w:rsid w:val="00227AD8"/>
    <w:rsid w:val="002360A5"/>
    <w:rsid w:val="00237742"/>
    <w:rsid w:val="0024071A"/>
    <w:rsid w:val="00243E12"/>
    <w:rsid w:val="00254F08"/>
    <w:rsid w:val="00276982"/>
    <w:rsid w:val="002836DD"/>
    <w:rsid w:val="00287B64"/>
    <w:rsid w:val="00293E0C"/>
    <w:rsid w:val="00295C1E"/>
    <w:rsid w:val="002963B6"/>
    <w:rsid w:val="00297094"/>
    <w:rsid w:val="002A3272"/>
    <w:rsid w:val="002A7BFD"/>
    <w:rsid w:val="002B222B"/>
    <w:rsid w:val="002B6EB5"/>
    <w:rsid w:val="002C508D"/>
    <w:rsid w:val="002D0DA0"/>
    <w:rsid w:val="002E0CE2"/>
    <w:rsid w:val="002E2218"/>
    <w:rsid w:val="002E3407"/>
    <w:rsid w:val="002F18EC"/>
    <w:rsid w:val="002F42E0"/>
    <w:rsid w:val="00300EB4"/>
    <w:rsid w:val="0031175E"/>
    <w:rsid w:val="003277B1"/>
    <w:rsid w:val="00327D48"/>
    <w:rsid w:val="00335CEF"/>
    <w:rsid w:val="00341505"/>
    <w:rsid w:val="00342FD0"/>
    <w:rsid w:val="0036017D"/>
    <w:rsid w:val="003731C9"/>
    <w:rsid w:val="003864AD"/>
    <w:rsid w:val="003A18F7"/>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471AC"/>
    <w:rsid w:val="004514C3"/>
    <w:rsid w:val="0045216F"/>
    <w:rsid w:val="0045680C"/>
    <w:rsid w:val="00466278"/>
    <w:rsid w:val="004775BC"/>
    <w:rsid w:val="004A2B09"/>
    <w:rsid w:val="004B09FE"/>
    <w:rsid w:val="004B5BE7"/>
    <w:rsid w:val="004B6E15"/>
    <w:rsid w:val="004C1F73"/>
    <w:rsid w:val="004C2245"/>
    <w:rsid w:val="004C4038"/>
    <w:rsid w:val="004D0B11"/>
    <w:rsid w:val="004D1C42"/>
    <w:rsid w:val="004D61EA"/>
    <w:rsid w:val="004F5383"/>
    <w:rsid w:val="004F7D13"/>
    <w:rsid w:val="00515C12"/>
    <w:rsid w:val="00526715"/>
    <w:rsid w:val="0053531A"/>
    <w:rsid w:val="00537DB3"/>
    <w:rsid w:val="00544345"/>
    <w:rsid w:val="005633E8"/>
    <w:rsid w:val="005708BD"/>
    <w:rsid w:val="00574DAD"/>
    <w:rsid w:val="005856C4"/>
    <w:rsid w:val="00587F5A"/>
    <w:rsid w:val="005A162D"/>
    <w:rsid w:val="005A5914"/>
    <w:rsid w:val="005B7157"/>
    <w:rsid w:val="005B74F7"/>
    <w:rsid w:val="005C1F23"/>
    <w:rsid w:val="005C5158"/>
    <w:rsid w:val="005C6359"/>
    <w:rsid w:val="005C63DB"/>
    <w:rsid w:val="005C775F"/>
    <w:rsid w:val="005D7279"/>
    <w:rsid w:val="005F2120"/>
    <w:rsid w:val="005F73C1"/>
    <w:rsid w:val="00602756"/>
    <w:rsid w:val="00605BE7"/>
    <w:rsid w:val="006074EF"/>
    <w:rsid w:val="0061175B"/>
    <w:rsid w:val="00613FB1"/>
    <w:rsid w:val="0061682B"/>
    <w:rsid w:val="00616B0B"/>
    <w:rsid w:val="00617979"/>
    <w:rsid w:val="00620139"/>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C644E"/>
    <w:rsid w:val="006D7DFE"/>
    <w:rsid w:val="006E27BF"/>
    <w:rsid w:val="006F07B9"/>
    <w:rsid w:val="006F0A9C"/>
    <w:rsid w:val="006F3D5A"/>
    <w:rsid w:val="006F4F9D"/>
    <w:rsid w:val="00713AC3"/>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04D7"/>
    <w:rsid w:val="007E317D"/>
    <w:rsid w:val="007E3E99"/>
    <w:rsid w:val="007E49CE"/>
    <w:rsid w:val="007F7F45"/>
    <w:rsid w:val="0080313B"/>
    <w:rsid w:val="00805FAA"/>
    <w:rsid w:val="0081119C"/>
    <w:rsid w:val="008124BD"/>
    <w:rsid w:val="00815B14"/>
    <w:rsid w:val="0082786D"/>
    <w:rsid w:val="008358C4"/>
    <w:rsid w:val="00837340"/>
    <w:rsid w:val="00840F6F"/>
    <w:rsid w:val="00841F7A"/>
    <w:rsid w:val="00844956"/>
    <w:rsid w:val="0085397B"/>
    <w:rsid w:val="0086223A"/>
    <w:rsid w:val="00862B92"/>
    <w:rsid w:val="0086416D"/>
    <w:rsid w:val="00866B1B"/>
    <w:rsid w:val="008717EA"/>
    <w:rsid w:val="00877117"/>
    <w:rsid w:val="00885B22"/>
    <w:rsid w:val="00891A72"/>
    <w:rsid w:val="008A283C"/>
    <w:rsid w:val="008B02AC"/>
    <w:rsid w:val="008B0D4F"/>
    <w:rsid w:val="008B3420"/>
    <w:rsid w:val="008B4CD5"/>
    <w:rsid w:val="008C69EF"/>
    <w:rsid w:val="008D0A58"/>
    <w:rsid w:val="008D301E"/>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B94"/>
    <w:rsid w:val="0098156B"/>
    <w:rsid w:val="00992561"/>
    <w:rsid w:val="00992BE1"/>
    <w:rsid w:val="009968C5"/>
    <w:rsid w:val="009A23AB"/>
    <w:rsid w:val="009A7745"/>
    <w:rsid w:val="009B08EA"/>
    <w:rsid w:val="009B3CBF"/>
    <w:rsid w:val="009C1A18"/>
    <w:rsid w:val="009D180E"/>
    <w:rsid w:val="009D2071"/>
    <w:rsid w:val="009F2D88"/>
    <w:rsid w:val="009F3A2A"/>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056C"/>
    <w:rsid w:val="00AB26CD"/>
    <w:rsid w:val="00AB5DF7"/>
    <w:rsid w:val="00AC2E94"/>
    <w:rsid w:val="00AC50FF"/>
    <w:rsid w:val="00AE0E14"/>
    <w:rsid w:val="00AE7168"/>
    <w:rsid w:val="00AF4CE0"/>
    <w:rsid w:val="00B02391"/>
    <w:rsid w:val="00B04935"/>
    <w:rsid w:val="00B16765"/>
    <w:rsid w:val="00B32F4C"/>
    <w:rsid w:val="00B46828"/>
    <w:rsid w:val="00B64AF2"/>
    <w:rsid w:val="00B64F18"/>
    <w:rsid w:val="00B768DE"/>
    <w:rsid w:val="00B80DC8"/>
    <w:rsid w:val="00B92FB1"/>
    <w:rsid w:val="00B93A7E"/>
    <w:rsid w:val="00B94FF7"/>
    <w:rsid w:val="00BA1E99"/>
    <w:rsid w:val="00BB4AD5"/>
    <w:rsid w:val="00BC1C68"/>
    <w:rsid w:val="00BC5305"/>
    <w:rsid w:val="00BD2ADB"/>
    <w:rsid w:val="00BD333F"/>
    <w:rsid w:val="00BD6744"/>
    <w:rsid w:val="00BE0223"/>
    <w:rsid w:val="00BE6BEE"/>
    <w:rsid w:val="00BE6DB5"/>
    <w:rsid w:val="00BE6FE4"/>
    <w:rsid w:val="00BF7EC4"/>
    <w:rsid w:val="00C10E75"/>
    <w:rsid w:val="00C1368E"/>
    <w:rsid w:val="00C21B90"/>
    <w:rsid w:val="00C22927"/>
    <w:rsid w:val="00C24FCB"/>
    <w:rsid w:val="00C266F6"/>
    <w:rsid w:val="00C31F14"/>
    <w:rsid w:val="00C32EAE"/>
    <w:rsid w:val="00C36A50"/>
    <w:rsid w:val="00C4055D"/>
    <w:rsid w:val="00C463C6"/>
    <w:rsid w:val="00C47F76"/>
    <w:rsid w:val="00C508B7"/>
    <w:rsid w:val="00C60A64"/>
    <w:rsid w:val="00C63CC0"/>
    <w:rsid w:val="00C64511"/>
    <w:rsid w:val="00C84ACF"/>
    <w:rsid w:val="00C851B1"/>
    <w:rsid w:val="00C87925"/>
    <w:rsid w:val="00C91282"/>
    <w:rsid w:val="00C95717"/>
    <w:rsid w:val="00CA1330"/>
    <w:rsid w:val="00CA204A"/>
    <w:rsid w:val="00CA3356"/>
    <w:rsid w:val="00CB27E1"/>
    <w:rsid w:val="00CD085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41A6"/>
    <w:rsid w:val="00D87032"/>
    <w:rsid w:val="00D93557"/>
    <w:rsid w:val="00DA1FF1"/>
    <w:rsid w:val="00DA27E1"/>
    <w:rsid w:val="00DA52C5"/>
    <w:rsid w:val="00DB1816"/>
    <w:rsid w:val="00DB7514"/>
    <w:rsid w:val="00DD3A3C"/>
    <w:rsid w:val="00DE21E3"/>
    <w:rsid w:val="00DE2742"/>
    <w:rsid w:val="00DE7070"/>
    <w:rsid w:val="00DE72A6"/>
    <w:rsid w:val="00DE72B9"/>
    <w:rsid w:val="00DF4282"/>
    <w:rsid w:val="00DF6BDB"/>
    <w:rsid w:val="00E07BD6"/>
    <w:rsid w:val="00E07F4A"/>
    <w:rsid w:val="00E21673"/>
    <w:rsid w:val="00E23B0D"/>
    <w:rsid w:val="00E341A1"/>
    <w:rsid w:val="00E41F76"/>
    <w:rsid w:val="00E42F89"/>
    <w:rsid w:val="00E47347"/>
    <w:rsid w:val="00E613A1"/>
    <w:rsid w:val="00E66083"/>
    <w:rsid w:val="00E72DBF"/>
    <w:rsid w:val="00E82A05"/>
    <w:rsid w:val="00E91808"/>
    <w:rsid w:val="00E93FEA"/>
    <w:rsid w:val="00EC72AD"/>
    <w:rsid w:val="00EC797F"/>
    <w:rsid w:val="00ED35A5"/>
    <w:rsid w:val="00ED4189"/>
    <w:rsid w:val="00ED52CC"/>
    <w:rsid w:val="00EE1EDD"/>
    <w:rsid w:val="00EE642C"/>
    <w:rsid w:val="00EF670C"/>
    <w:rsid w:val="00F12CE1"/>
    <w:rsid w:val="00F31736"/>
    <w:rsid w:val="00F31FFC"/>
    <w:rsid w:val="00F3763E"/>
    <w:rsid w:val="00F44129"/>
    <w:rsid w:val="00F45F58"/>
    <w:rsid w:val="00F5284E"/>
    <w:rsid w:val="00F63513"/>
    <w:rsid w:val="00F63BDF"/>
    <w:rsid w:val="00F74B70"/>
    <w:rsid w:val="00F84CD0"/>
    <w:rsid w:val="00F9527A"/>
    <w:rsid w:val="00F97032"/>
    <w:rsid w:val="00FA0631"/>
    <w:rsid w:val="00FA0685"/>
    <w:rsid w:val="00FB2C4C"/>
    <w:rsid w:val="00FB3017"/>
    <w:rsid w:val="00FB4171"/>
    <w:rsid w:val="00FB6BF8"/>
    <w:rsid w:val="00FC28C4"/>
    <w:rsid w:val="00FC6C50"/>
    <w:rsid w:val="00FD087F"/>
    <w:rsid w:val="00FD6CFC"/>
    <w:rsid w:val="00FE31FA"/>
    <w:rsid w:val="00FE550C"/>
    <w:rsid w:val="00FE57E3"/>
    <w:rsid w:val="00FF59D1"/>
    <w:rsid w:val="00FF71BD"/>
    <w:rsid w:val="08BCE82C"/>
    <w:rsid w:val="09F940B5"/>
    <w:rsid w:val="0B1D7FE4"/>
    <w:rsid w:val="0FFFDC14"/>
    <w:rsid w:val="10E1F3F6"/>
    <w:rsid w:val="126BE1EF"/>
    <w:rsid w:val="1272BF66"/>
    <w:rsid w:val="139D2978"/>
    <w:rsid w:val="14E85220"/>
    <w:rsid w:val="16D79137"/>
    <w:rsid w:val="18FD84B8"/>
    <w:rsid w:val="1930CDDA"/>
    <w:rsid w:val="1A03BFDC"/>
    <w:rsid w:val="1DE05F54"/>
    <w:rsid w:val="1E657E52"/>
    <w:rsid w:val="20ACD275"/>
    <w:rsid w:val="24457282"/>
    <w:rsid w:val="2B3334AD"/>
    <w:rsid w:val="2CB0C2E8"/>
    <w:rsid w:val="393EC6F4"/>
    <w:rsid w:val="3B5AFAF5"/>
    <w:rsid w:val="3D90610D"/>
    <w:rsid w:val="3EC441BD"/>
    <w:rsid w:val="41A9F714"/>
    <w:rsid w:val="46B62B45"/>
    <w:rsid w:val="47324149"/>
    <w:rsid w:val="47D29058"/>
    <w:rsid w:val="4CDCAC2B"/>
    <w:rsid w:val="5294C399"/>
    <w:rsid w:val="5A60653E"/>
    <w:rsid w:val="5AC9E5AF"/>
    <w:rsid w:val="5ADF4F27"/>
    <w:rsid w:val="60E1E69B"/>
    <w:rsid w:val="694FB624"/>
    <w:rsid w:val="69EC7523"/>
    <w:rsid w:val="6C5A534C"/>
    <w:rsid w:val="6F2011E6"/>
    <w:rsid w:val="704FFC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4870"/>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rsid w:val="005F2120"/>
    <w:pPr>
      <w:jc w:val="left"/>
    </w:pPr>
    <w:rPr>
      <w:color w:val="243782" w:themeColor="text2"/>
    </w:rPr>
  </w:style>
  <w:style w:type="character" w:customStyle="1" w:styleId="PidipaginaCarattere">
    <w:name w:val="Piè di pagina Carattere"/>
    <w:basedOn w:val="Carpredefinitoparagrafo"/>
    <w:link w:val="Pidipagina"/>
    <w:uiPriority w:val="99"/>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lang w:val="fr-FR"/>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1">
    <w:name w:val="Unresolved Mention1"/>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e"/>
    <w:qFormat/>
    <w:rsid w:val="00025506"/>
    <w:rPr>
      <w:i/>
      <w:lang w:val="fr-FR"/>
    </w:rPr>
  </w:style>
  <w:style w:type="paragraph" w:styleId="NormaleWeb">
    <w:name w:val="Normal (Web)"/>
    <w:basedOn w:val="Normale"/>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ellanormale"/>
    <w:next w:val="Grigliatabella"/>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866B1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6B1B"/>
    <w:rPr>
      <w:sz w:val="20"/>
      <w:szCs w:val="20"/>
      <w:lang w:val="en-US"/>
    </w:rPr>
  </w:style>
  <w:style w:type="character" w:styleId="Rimandonotaapidipagina">
    <w:name w:val="footnote reference"/>
    <w:basedOn w:val="Carpredefinitoparagrafo"/>
    <w:uiPriority w:val="99"/>
    <w:semiHidden/>
    <w:rsid w:val="00866B1B"/>
    <w:rPr>
      <w:vertAlign w:val="superscript"/>
    </w:rPr>
  </w:style>
  <w:style w:type="character" w:styleId="Rimandocommento">
    <w:name w:val="annotation reference"/>
    <w:basedOn w:val="Carpredefinitoparagrafo"/>
    <w:uiPriority w:val="99"/>
    <w:semiHidden/>
    <w:rsid w:val="00327D48"/>
    <w:rPr>
      <w:sz w:val="16"/>
      <w:szCs w:val="16"/>
    </w:rPr>
  </w:style>
  <w:style w:type="paragraph" w:styleId="Testocommento">
    <w:name w:val="annotation text"/>
    <w:basedOn w:val="Normale"/>
    <w:link w:val="TestocommentoCarattere"/>
    <w:uiPriority w:val="99"/>
    <w:semiHidden/>
    <w:rsid w:val="00327D48"/>
    <w:rPr>
      <w:sz w:val="20"/>
      <w:szCs w:val="20"/>
    </w:rPr>
  </w:style>
  <w:style w:type="character" w:customStyle="1" w:styleId="TestocommentoCarattere">
    <w:name w:val="Testo commento Carattere"/>
    <w:basedOn w:val="Carpredefinitoparagrafo"/>
    <w:link w:val="Testocommento"/>
    <w:uiPriority w:val="99"/>
    <w:semiHidden/>
    <w:rsid w:val="00327D48"/>
    <w:rPr>
      <w:sz w:val="20"/>
      <w:szCs w:val="20"/>
      <w:lang w:val="en-US"/>
    </w:rPr>
  </w:style>
  <w:style w:type="paragraph" w:styleId="Soggettocommento">
    <w:name w:val="annotation subject"/>
    <w:basedOn w:val="Testocommento"/>
    <w:next w:val="Testocommento"/>
    <w:link w:val="SoggettocommentoCarattere"/>
    <w:uiPriority w:val="99"/>
    <w:semiHidden/>
    <w:unhideWhenUsed/>
    <w:rsid w:val="00327D48"/>
    <w:rPr>
      <w:b/>
      <w:bCs/>
    </w:rPr>
  </w:style>
  <w:style w:type="character" w:customStyle="1" w:styleId="SoggettocommentoCarattere">
    <w:name w:val="Soggetto commento Carattere"/>
    <w:basedOn w:val="TestocommentoCarattere"/>
    <w:link w:val="Soggettocommento"/>
    <w:uiPriority w:val="99"/>
    <w:semiHidden/>
    <w:rsid w:val="00327D48"/>
    <w:rPr>
      <w:b/>
      <w:bCs/>
      <w:sz w:val="20"/>
      <w:szCs w:val="20"/>
      <w:lang w:val="en-US"/>
    </w:rPr>
  </w:style>
  <w:style w:type="paragraph" w:styleId="Testofumetto">
    <w:name w:val="Balloon Text"/>
    <w:basedOn w:val="Normale"/>
    <w:link w:val="TestofumettoCarattere"/>
    <w:uiPriority w:val="99"/>
    <w:semiHidden/>
    <w:unhideWhenUsed/>
    <w:rsid w:val="00327D48"/>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Collegamentovisitato">
    <w:name w:val="FollowedHyperlink"/>
    <w:basedOn w:val="Carpredefinitoparagrafo"/>
    <w:uiPriority w:val="99"/>
    <w:semiHidden/>
    <w:rsid w:val="00CD0CC8"/>
    <w:rPr>
      <w:color w:val="272B35" w:themeColor="followedHyperlink"/>
      <w:u w:val="single"/>
    </w:rPr>
  </w:style>
  <w:style w:type="character" w:customStyle="1" w:styleId="SContact-TitleCar">
    <w:name w:val="S_Contact - Title Car"/>
    <w:basedOn w:val="Carpredefinitoparagrafo"/>
    <w:link w:val="SContact-Title"/>
    <w:rsid w:val="0010576E"/>
    <w:rPr>
      <w:rFonts w:asciiTheme="majorHAnsi" w:hAnsiTheme="majorHAnsi"/>
      <w:color w:val="243782" w:themeColor="text2"/>
      <w:sz w:val="24"/>
      <w:lang w:val="en-US"/>
    </w:rPr>
  </w:style>
  <w:style w:type="paragraph" w:customStyle="1" w:styleId="Pagination">
    <w:name w:val="Pagination"/>
    <w:basedOn w:val="Pidipagina"/>
    <w:qFormat/>
    <w:rsid w:val="0010576E"/>
    <w:pPr>
      <w:spacing w:before="120" w:line="288" w:lineRule="auto"/>
      <w:contextualSpacing/>
      <w:jc w:val="center"/>
    </w:pPr>
    <w:rPr>
      <w:sz w:val="16"/>
    </w:rPr>
  </w:style>
  <w:style w:type="character" w:styleId="Menzionenonrisolta">
    <w:name w:val="Unresolved Mention"/>
    <w:basedOn w:val="Carpredefinitoparagrafo"/>
    <w:uiPriority w:val="99"/>
    <w:semiHidden/>
    <w:unhideWhenUsed/>
    <w:rsid w:val="00B16765"/>
    <w:rPr>
      <w:color w:val="605E5C"/>
      <w:shd w:val="clear" w:color="auto" w:fill="E1DFDD"/>
    </w:rPr>
  </w:style>
  <w:style w:type="paragraph" w:styleId="Revisione">
    <w:name w:val="Revision"/>
    <w:hidden/>
    <w:uiPriority w:val="99"/>
    <w:semiHidden/>
    <w:rsid w:val="008A283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feresearch.zoom.us/webinar/register/WN_jrvcATU1TQaPXocCcTXOAA" TargetMode="Externa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llantis.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youtube.com/c/Stellantis_official"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Testosegnaposto"/>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Testosegnaposto"/>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Testosegnaposto"/>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Testosegnaposto"/>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Testosegnaposto"/>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2B90"/>
    <w:rsid w:val="001762BE"/>
    <w:rsid w:val="001A4C8C"/>
    <w:rsid w:val="00295C1E"/>
    <w:rsid w:val="002A4449"/>
    <w:rsid w:val="002D5E46"/>
    <w:rsid w:val="002E2951"/>
    <w:rsid w:val="00327362"/>
    <w:rsid w:val="003276F6"/>
    <w:rsid w:val="003D6669"/>
    <w:rsid w:val="00561DCB"/>
    <w:rsid w:val="0058352B"/>
    <w:rsid w:val="005E6CE3"/>
    <w:rsid w:val="005F5C17"/>
    <w:rsid w:val="00631575"/>
    <w:rsid w:val="00641A09"/>
    <w:rsid w:val="006F5B17"/>
    <w:rsid w:val="00802CE4"/>
    <w:rsid w:val="00825307"/>
    <w:rsid w:val="008262EC"/>
    <w:rsid w:val="00880017"/>
    <w:rsid w:val="00977DEE"/>
    <w:rsid w:val="009D6C5C"/>
    <w:rsid w:val="009E7C67"/>
    <w:rsid w:val="00A06B40"/>
    <w:rsid w:val="00A43504"/>
    <w:rsid w:val="00A6303C"/>
    <w:rsid w:val="00AF0503"/>
    <w:rsid w:val="00B07B65"/>
    <w:rsid w:val="00C22624"/>
    <w:rsid w:val="00CA1489"/>
    <w:rsid w:val="00CA7BED"/>
    <w:rsid w:val="00CD5AA4"/>
    <w:rsid w:val="00DA04DB"/>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TotalTime>
  <Pages>2</Pages>
  <Words>357</Words>
  <Characters>2041</Characters>
  <Application>Microsoft Office Word</Application>
  <DocSecurity>0</DocSecurity>
  <Lines>17</Lines>
  <Paragraphs>4</Paragraphs>
  <ScaleCrop>false</ScaleCrop>
  <Company>Stellantis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ANDREA MARCO COSTANZO</cp:lastModifiedBy>
  <cp:revision>3</cp:revision>
  <cp:lastPrinted>2022-06-21T20:09:00Z</cp:lastPrinted>
  <dcterms:created xsi:type="dcterms:W3CDTF">2024-02-07T13:45:00Z</dcterms:created>
  <dcterms:modified xsi:type="dcterms:W3CDTF">2024-02-07T13:46:00Z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y fmtid="{D5CDD505-2E9C-101B-9397-08002B2CF9AE}" pid="9" name="GrammarlyDocumentId">
    <vt:lpwstr>2c2c4e64063f5bcc345badafd53105b4848992d3bccb9acfbfd5922f89133679</vt:lpwstr>
  </property>
</Properties>
</file>