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600F279D" w14:textId="11FB9E56" w:rsidR="0001553A" w:rsidRPr="001E6C1E" w:rsidRDefault="00AB60E2" w:rsidP="0073446E">
      <w:pPr>
        <w:pStyle w:val="SSubjectBlock"/>
      </w:pPr>
      <w:r>
        <w:t xml:space="preserve">Stellantis </w:t>
      </w:r>
      <w:r w:rsidR="0051733D">
        <w:t xml:space="preserve">Annual General Meeting Live Webcast </w:t>
      </w:r>
      <w:r w:rsidR="00467ACE">
        <w:t xml:space="preserve"> </w:t>
      </w:r>
    </w:p>
    <w:p w14:paraId="7136A85B" w14:textId="2F54A228" w:rsidR="0051733D" w:rsidRDefault="005F4A97" w:rsidP="0051733D">
      <w:pPr>
        <w:rPr>
          <w:szCs w:val="24"/>
        </w:rPr>
      </w:pPr>
      <w:r>
        <w:t>AMSTERDAM</w:t>
      </w:r>
      <w:r w:rsidRPr="00CB0A1F">
        <w:t xml:space="preserve">, </w:t>
      </w:r>
      <w:r w:rsidR="0051733D">
        <w:t>April 7</w:t>
      </w:r>
      <w:r w:rsidRPr="00CB0A1F">
        <w:t>, 202</w:t>
      </w:r>
      <w:r w:rsidR="00232D09" w:rsidRPr="00CB0A1F">
        <w:t>3</w:t>
      </w:r>
      <w:r>
        <w:t xml:space="preserve"> - </w:t>
      </w:r>
      <w:hyperlink r:id="rId9" w:history="1">
        <w:r w:rsidR="00892815" w:rsidRPr="00FC6E16">
          <w:rPr>
            <w:rStyle w:val="Hyperlink"/>
            <w:szCs w:val="24"/>
          </w:rPr>
          <w:t>Stellantis N.V.</w:t>
        </w:r>
      </w:hyperlink>
      <w:r w:rsidR="00FC6E16" w:rsidRPr="00FC6E16">
        <w:rPr>
          <w:szCs w:val="24"/>
        </w:rPr>
        <w:t xml:space="preserve"> announced today that </w:t>
      </w:r>
      <w:r w:rsidR="0051733D">
        <w:rPr>
          <w:szCs w:val="24"/>
        </w:rPr>
        <w:t xml:space="preserve">a link for the live webcast to </w:t>
      </w:r>
      <w:r w:rsidR="00FC6E16" w:rsidRPr="00FC6E16">
        <w:rPr>
          <w:szCs w:val="24"/>
        </w:rPr>
        <w:t xml:space="preserve">its </w:t>
      </w:r>
      <w:r w:rsidR="0051733D">
        <w:rPr>
          <w:szCs w:val="24"/>
        </w:rPr>
        <w:t>Annual General Meeting</w:t>
      </w:r>
      <w:r w:rsidR="0051733D" w:rsidRPr="0051733D">
        <w:rPr>
          <w:szCs w:val="24"/>
        </w:rPr>
        <w:t xml:space="preserve"> for the approval of </w:t>
      </w:r>
      <w:proofErr w:type="spellStart"/>
      <w:r w:rsidR="0051733D" w:rsidRPr="0051733D">
        <w:rPr>
          <w:szCs w:val="24"/>
        </w:rPr>
        <w:t>Stellantis</w:t>
      </w:r>
      <w:proofErr w:type="spellEnd"/>
      <w:r w:rsidR="0051733D" w:rsidRPr="0051733D">
        <w:rPr>
          <w:szCs w:val="24"/>
        </w:rPr>
        <w:t xml:space="preserve"> N.V.’s 2022 financial statements </w:t>
      </w:r>
      <w:r w:rsidR="0051733D">
        <w:rPr>
          <w:szCs w:val="24"/>
        </w:rPr>
        <w:t xml:space="preserve">will be made available on </w:t>
      </w:r>
      <w:hyperlink r:id="rId10" w:history="1">
        <w:r w:rsidR="0051733D" w:rsidRPr="0081647D">
          <w:rPr>
            <w:rStyle w:val="Hyperlink"/>
            <w:szCs w:val="24"/>
          </w:rPr>
          <w:t>www.stellantis.com</w:t>
        </w:r>
      </w:hyperlink>
      <w:r w:rsidR="0051733D">
        <w:rPr>
          <w:szCs w:val="24"/>
        </w:rPr>
        <w:t xml:space="preserve"> on the day of the event.</w:t>
      </w:r>
    </w:p>
    <w:p w14:paraId="5CDDA123" w14:textId="3D7B95EE" w:rsidR="0051733D" w:rsidRDefault="0051733D" w:rsidP="0051733D">
      <w:pPr>
        <w:rPr>
          <w:szCs w:val="24"/>
        </w:rPr>
      </w:pPr>
    </w:p>
    <w:p w14:paraId="5EA3CE66" w14:textId="1ACDD3A8" w:rsidR="00CF5544" w:rsidRDefault="0051733D" w:rsidP="0051733D">
      <w:pPr>
        <w:jc w:val="center"/>
        <w:rPr>
          <w:szCs w:val="24"/>
        </w:rPr>
      </w:pPr>
      <w:r>
        <w:rPr>
          <w:szCs w:val="24"/>
        </w:rPr>
        <w:t># # #</w:t>
      </w:r>
    </w:p>
    <w:p w14:paraId="653DA2B4" w14:textId="77777777" w:rsidR="0051733D" w:rsidRPr="0051733D" w:rsidRDefault="0051733D" w:rsidP="0051733D">
      <w:pPr>
        <w:jc w:val="center"/>
        <w:rPr>
          <w:szCs w:val="24"/>
        </w:rPr>
      </w:pPr>
    </w:p>
    <w:p w14:paraId="5C39AA0C" w14:textId="4ED1B89A"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72F5ED87" w:rsidR="000D69A7" w:rsidRPr="0042057D" w:rsidRDefault="008E226B" w:rsidP="000D69A7">
      <w:pPr>
        <w:rPr>
          <w:rFonts w:eastAsia="Encode Sans" w:cs="Encode Sans"/>
          <w:i/>
          <w:color w:val="222222"/>
          <w:szCs w:val="24"/>
          <w:highlight w:val="white"/>
        </w:rPr>
      </w:pPr>
      <w:r w:rsidRPr="0042057D">
        <w:rPr>
          <w:b/>
          <w:i/>
          <w:color w:val="243782"/>
          <w:szCs w:val="24"/>
          <w:lang w:val="it-IT"/>
        </w:rPr>
        <w:t>Stellantis</w:t>
      </w:r>
      <w:r w:rsidR="0042057D">
        <w:rPr>
          <w:b/>
          <w:i/>
          <w:color w:val="243782"/>
          <w:szCs w:val="24"/>
          <w:lang w:val="it-IT"/>
        </w:rPr>
        <w:t xml:space="preserve"> N.V.</w:t>
      </w:r>
      <w:r w:rsidR="00AB60E2" w:rsidRPr="0042057D">
        <w:rPr>
          <w:i/>
          <w:szCs w:val="24"/>
          <w:lang w:val="en-GB"/>
        </w:rPr>
        <w:t xml:space="preserve"> </w:t>
      </w:r>
      <w:r w:rsidR="0051733D" w:rsidRPr="0051733D">
        <w:rPr>
          <w:rFonts w:eastAsia="Encode Sans" w:cs="Encode Sans"/>
          <w:i/>
          <w:color w:val="222222"/>
          <w:szCs w:val="24"/>
        </w:rPr>
        <w:t>(NYSE: STLA / Euronext Milan: STLAM / Euronext Paris: STLAP</w:t>
      </w:r>
      <w:r w:rsidR="000D69A7" w:rsidRPr="0042057D">
        <w:rPr>
          <w:rFonts w:eastAsia="Encode Sans" w:cs="Encode Sans"/>
          <w:i/>
          <w:color w:val="222222"/>
          <w:szCs w:val="24"/>
          <w:highlight w:val="white"/>
        </w:rPr>
        <w:t>) is one of the world's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w:t>
      </w:r>
      <w:proofErr w:type="spellStart"/>
      <w:r w:rsidR="000D69A7" w:rsidRPr="0042057D">
        <w:rPr>
          <w:rFonts w:eastAsia="Encode Sans" w:cs="Encode Sans"/>
          <w:i/>
          <w:color w:val="222222"/>
          <w:szCs w:val="24"/>
          <w:highlight w:val="white"/>
        </w:rPr>
        <w:t>Leasys</w:t>
      </w:r>
      <w:proofErr w:type="spellEnd"/>
      <w:r w:rsidR="000D69A7"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1"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000D69A7">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14"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17"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20"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23" w:history="1">
              <w:r w:rsidR="00892815" w:rsidRPr="00AA6F17">
                <w:rPr>
                  <w:rStyle w:val="Hyperlink"/>
                  <w:sz w:val="22"/>
                  <w:szCs w:val="22"/>
                </w:rPr>
                <w:t>Stellantis</w:t>
              </w:r>
            </w:hyperlink>
          </w:p>
        </w:tc>
      </w:tr>
      <w:tr w:rsidR="00892815" w:rsidRPr="0051733D" w14:paraId="644DB7B0" w14:textId="77777777" w:rsidTr="000D69A7">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DB977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2D39D33B" w14:textId="58AB678E" w:rsidR="00892815" w:rsidRPr="00473060" w:rsidRDefault="00000000" w:rsidP="00892815">
            <w:pPr>
              <w:pStyle w:val="SContact-Sendersinfo"/>
              <w:rPr>
                <w:sz w:val="22"/>
                <w:szCs w:val="24"/>
              </w:rPr>
            </w:pPr>
            <w:sdt>
              <w:sdtPr>
                <w:rPr>
                  <w:sz w:val="22"/>
                  <w:szCs w:val="24"/>
                </w:rPr>
                <w:id w:val="874809613"/>
                <w:placeholder>
                  <w:docPart w:val="ED10F7AE85564A47AA9A988DA8B147AC"/>
                </w:placeholder>
                <w15:appearance w15:val="hidden"/>
              </w:sdtPr>
              <w:sdtContent>
                <w:proofErr w:type="spellStart"/>
                <w:r w:rsidR="0048502E" w:rsidRPr="00473060">
                  <w:rPr>
                    <w:sz w:val="22"/>
                    <w:szCs w:val="24"/>
                  </w:rPr>
                  <w:t>Fernão</w:t>
                </w:r>
                <w:proofErr w:type="spellEnd"/>
                <w:r w:rsidR="0048502E" w:rsidRPr="00473060">
                  <w:rPr>
                    <w:sz w:val="22"/>
                    <w:szCs w:val="24"/>
                  </w:rPr>
                  <w:t xml:space="preserve"> SILVEIRA</w:t>
                </w:r>
              </w:sdtContent>
            </w:sdt>
            <w:r w:rsidR="00892815" w:rsidRPr="00473060">
              <w:rPr>
                <w:sz w:val="22"/>
                <w:szCs w:val="24"/>
              </w:rPr>
              <w:t xml:space="preserve">  </w:t>
            </w:r>
            <w:sdt>
              <w:sdtPr>
                <w:rPr>
                  <w:sz w:val="22"/>
                  <w:szCs w:val="24"/>
                </w:rPr>
                <w:id w:val="204140883"/>
                <w:placeholder>
                  <w:docPart w:val="5A1EC6C7FBA84FE3B7280D245CB780F0"/>
                </w:placeholder>
                <w15:appearance w15:val="hidden"/>
              </w:sdtPr>
              <w:sdtContent>
                <w:r w:rsidR="00892815" w:rsidRPr="00473060">
                  <w:rPr>
                    <w:rFonts w:asciiTheme="minorHAnsi" w:hAnsiTheme="minorHAnsi"/>
                    <w:sz w:val="22"/>
                    <w:szCs w:val="24"/>
                  </w:rPr>
                  <w:t>+ 3</w:t>
                </w:r>
                <w:r w:rsidR="0048502E" w:rsidRPr="00473060">
                  <w:rPr>
                    <w:rFonts w:asciiTheme="minorHAnsi" w:hAnsiTheme="minorHAnsi"/>
                    <w:sz w:val="22"/>
                    <w:szCs w:val="24"/>
                  </w:rPr>
                  <w:t>1</w:t>
                </w:r>
                <w:r w:rsidR="00892815" w:rsidRPr="00473060">
                  <w:rPr>
                    <w:rFonts w:asciiTheme="minorHAnsi" w:hAnsiTheme="minorHAnsi"/>
                    <w:sz w:val="22"/>
                    <w:szCs w:val="24"/>
                  </w:rPr>
                  <w:t xml:space="preserve"> 6 </w:t>
                </w:r>
                <w:r w:rsidR="0048502E" w:rsidRPr="00473060">
                  <w:rPr>
                    <w:rFonts w:asciiTheme="minorHAnsi" w:hAnsiTheme="minorHAnsi"/>
                    <w:sz w:val="22"/>
                    <w:szCs w:val="24"/>
                  </w:rPr>
                  <w:t>4</w:t>
                </w:r>
                <w:r w:rsidR="00892815" w:rsidRPr="00473060">
                  <w:rPr>
                    <w:rFonts w:asciiTheme="minorHAnsi" w:hAnsiTheme="minorHAnsi"/>
                    <w:sz w:val="22"/>
                    <w:szCs w:val="24"/>
                  </w:rPr>
                  <w:t xml:space="preserve">3 </w:t>
                </w:r>
                <w:r w:rsidR="0048502E" w:rsidRPr="00473060">
                  <w:rPr>
                    <w:rFonts w:asciiTheme="minorHAnsi" w:hAnsiTheme="minorHAnsi"/>
                    <w:sz w:val="22"/>
                    <w:szCs w:val="24"/>
                  </w:rPr>
                  <w:t>25</w:t>
                </w:r>
                <w:r w:rsidR="00892815" w:rsidRPr="00473060">
                  <w:rPr>
                    <w:rFonts w:asciiTheme="minorHAnsi" w:hAnsiTheme="minorHAnsi"/>
                    <w:sz w:val="22"/>
                    <w:szCs w:val="24"/>
                  </w:rPr>
                  <w:t xml:space="preserve"> </w:t>
                </w:r>
                <w:r w:rsidR="0048502E" w:rsidRPr="00473060">
                  <w:rPr>
                    <w:rFonts w:asciiTheme="minorHAnsi" w:hAnsiTheme="minorHAnsi"/>
                    <w:sz w:val="22"/>
                    <w:szCs w:val="24"/>
                  </w:rPr>
                  <w:t>43</w:t>
                </w:r>
                <w:r w:rsidR="00892815" w:rsidRPr="00473060">
                  <w:rPr>
                    <w:rFonts w:asciiTheme="minorHAnsi" w:hAnsiTheme="minorHAnsi"/>
                    <w:sz w:val="22"/>
                    <w:szCs w:val="24"/>
                  </w:rPr>
                  <w:t xml:space="preserve"> </w:t>
                </w:r>
                <w:r w:rsidR="0048502E" w:rsidRPr="00473060">
                  <w:rPr>
                    <w:rFonts w:asciiTheme="minorHAnsi" w:hAnsiTheme="minorHAnsi"/>
                    <w:sz w:val="22"/>
                    <w:szCs w:val="24"/>
                  </w:rPr>
                  <w:t>41</w:t>
                </w:r>
                <w:r w:rsidR="00892815" w:rsidRPr="00473060">
                  <w:rPr>
                    <w:rFonts w:asciiTheme="minorHAnsi" w:hAnsiTheme="minorHAnsi"/>
                    <w:sz w:val="22"/>
                    <w:szCs w:val="24"/>
                  </w:rPr>
                  <w:t xml:space="preserve"> </w:t>
                </w:r>
                <w:r w:rsidR="0048502E" w:rsidRPr="00473060">
                  <w:rPr>
                    <w:rFonts w:asciiTheme="minorHAnsi" w:hAnsiTheme="minorHAnsi"/>
                    <w:sz w:val="22"/>
                    <w:szCs w:val="24"/>
                  </w:rPr>
                  <w:t>–</w:t>
                </w:r>
                <w:r w:rsidR="00892815" w:rsidRPr="00473060">
                  <w:rPr>
                    <w:rFonts w:asciiTheme="minorHAnsi" w:hAnsiTheme="minorHAnsi"/>
                    <w:sz w:val="22"/>
                    <w:szCs w:val="24"/>
                  </w:rPr>
                  <w:t xml:space="preserve"> </w:t>
                </w:r>
                <w:r w:rsidR="0048502E" w:rsidRPr="00473060">
                  <w:rPr>
                    <w:rFonts w:asciiTheme="minorHAnsi" w:hAnsiTheme="minorHAnsi"/>
                    <w:sz w:val="22"/>
                    <w:szCs w:val="24"/>
                  </w:rPr>
                  <w:t>fernao.silveira</w:t>
                </w:r>
                <w:r w:rsidR="00892815" w:rsidRPr="00473060">
                  <w:rPr>
                    <w:rFonts w:asciiTheme="minorHAnsi" w:hAnsiTheme="minorHAnsi"/>
                    <w:sz w:val="22"/>
                    <w:szCs w:val="24"/>
                  </w:rPr>
                  <w:t>@stellantis.com</w:t>
                </w:r>
              </w:sdtContent>
            </w:sdt>
          </w:p>
          <w:p w14:paraId="6EC63924" w14:textId="73770E15" w:rsidR="00892815" w:rsidRPr="00463930" w:rsidRDefault="00000000" w:rsidP="00892815">
            <w:pPr>
              <w:pStyle w:val="SContact-Sendersinfo"/>
              <w:rPr>
                <w:sz w:val="22"/>
                <w:szCs w:val="24"/>
                <w:lang w:val="it-IT"/>
              </w:rPr>
            </w:pPr>
            <w:sdt>
              <w:sdtPr>
                <w:rPr>
                  <w:sz w:val="22"/>
                  <w:szCs w:val="24"/>
                </w:rPr>
                <w:id w:val="941722021"/>
                <w:placeholder>
                  <w:docPart w:val="BB27FC34761F4BDFA7132CE07B44A5BA"/>
                </w:placeholder>
                <w15:appearance w15:val="hidden"/>
              </w:sdtPr>
              <w:sdtContent>
                <w:r w:rsidR="00892815">
                  <w:rPr>
                    <w:sz w:val="22"/>
                    <w:szCs w:val="24"/>
                    <w:lang w:val="it-IT"/>
                  </w:rPr>
                  <w:t>Nathalie ROUSSEL</w:t>
                </w:r>
              </w:sdtContent>
            </w:sdt>
            <w:r w:rsidR="00892815" w:rsidRPr="00463930">
              <w:rPr>
                <w:sz w:val="22"/>
                <w:szCs w:val="24"/>
                <w:lang w:val="it-IT"/>
              </w:rPr>
              <w:t xml:space="preserve">  </w:t>
            </w:r>
            <w:sdt>
              <w:sdtPr>
                <w:rPr>
                  <w:sz w:val="22"/>
                  <w:szCs w:val="24"/>
                </w:rPr>
                <w:id w:val="-292211685"/>
                <w:placeholder>
                  <w:docPart w:val="A6EEC985D60449CD825ADBE2E0CE04C7"/>
                </w:placeholder>
                <w15:appearance w15:val="hidden"/>
              </w:sdtPr>
              <w:sdtContent>
                <w:r w:rsidR="00892815" w:rsidRPr="00463930">
                  <w:rPr>
                    <w:rFonts w:asciiTheme="minorHAnsi" w:hAnsiTheme="minorHAnsi"/>
                    <w:sz w:val="22"/>
                    <w:szCs w:val="24"/>
                    <w:lang w:val="it-IT"/>
                  </w:rPr>
                  <w:t xml:space="preserve">+ 33 6 </w:t>
                </w:r>
                <w:r w:rsidR="00892815">
                  <w:rPr>
                    <w:rFonts w:asciiTheme="minorHAnsi" w:hAnsiTheme="minorHAnsi"/>
                    <w:sz w:val="22"/>
                    <w:szCs w:val="24"/>
                    <w:lang w:val="it-IT"/>
                  </w:rPr>
                  <w:t>87 77 41 8</w:t>
                </w:r>
                <w:r w:rsidR="00273802">
                  <w:rPr>
                    <w:rFonts w:asciiTheme="minorHAnsi" w:hAnsiTheme="minorHAnsi"/>
                    <w:sz w:val="22"/>
                    <w:szCs w:val="24"/>
                    <w:lang w:val="it-IT"/>
                  </w:rPr>
                  <w:t>2</w:t>
                </w:r>
                <w:r w:rsidR="00892815" w:rsidRPr="00463930">
                  <w:rPr>
                    <w:rFonts w:asciiTheme="minorHAnsi" w:hAnsiTheme="minorHAnsi"/>
                    <w:sz w:val="22"/>
                    <w:szCs w:val="24"/>
                    <w:lang w:val="it-IT"/>
                  </w:rPr>
                  <w:t xml:space="preserve"> </w:t>
                </w:r>
                <w:r w:rsidR="00CB0A1F" w:rsidRPr="0081259C">
                  <w:rPr>
                    <w:rFonts w:asciiTheme="minorHAnsi" w:hAnsiTheme="minorHAnsi"/>
                    <w:sz w:val="22"/>
                    <w:szCs w:val="24"/>
                    <w:lang w:val="fr-FR"/>
                  </w:rPr>
                  <w:t xml:space="preserve">– </w:t>
                </w:r>
                <w:r w:rsidR="00892815">
                  <w:rPr>
                    <w:rFonts w:asciiTheme="minorHAnsi" w:hAnsiTheme="minorHAnsi"/>
                    <w:sz w:val="22"/>
                    <w:szCs w:val="24"/>
                    <w:lang w:val="it-IT"/>
                  </w:rPr>
                  <w:t>nathalie.roussel</w:t>
                </w:r>
                <w:r w:rsidR="00892815" w:rsidRPr="00463930">
                  <w:rPr>
                    <w:rFonts w:asciiTheme="minorHAnsi" w:hAnsiTheme="minorHAnsi"/>
                    <w:sz w:val="22"/>
                    <w:szCs w:val="24"/>
                    <w:lang w:val="it-IT"/>
                  </w:rPr>
                  <w:t>@stellantis.com</w:t>
                </w:r>
              </w:sdtContent>
            </w:sdt>
          </w:p>
          <w:p w14:paraId="0820AD1E" w14:textId="7B10F417" w:rsidR="00892815" w:rsidRPr="00232D09" w:rsidRDefault="00892815" w:rsidP="00892815">
            <w:pPr>
              <w:pStyle w:val="SFooter-Emailwebsite"/>
              <w:spacing w:before="0" w:after="0" w:line="240" w:lineRule="auto"/>
              <w:rPr>
                <w:szCs w:val="24"/>
                <w:lang w:val="fr-FR"/>
              </w:rPr>
            </w:pPr>
          </w:p>
          <w:p w14:paraId="0E779420" w14:textId="70A1BEC6" w:rsidR="00892815" w:rsidRPr="00232D09" w:rsidRDefault="00000000" w:rsidP="00892815">
            <w:pPr>
              <w:pStyle w:val="SFooter-Emailwebsite"/>
              <w:spacing w:before="0" w:after="0" w:line="240" w:lineRule="auto"/>
              <w:rPr>
                <w:szCs w:val="24"/>
                <w:lang w:val="fr-FR"/>
              </w:rPr>
            </w:pPr>
            <w:hyperlink r:id="rId24" w:history="1">
              <w:r w:rsidR="00892815" w:rsidRPr="00232D09">
                <w:rPr>
                  <w:rStyle w:val="Hyperlink"/>
                  <w:szCs w:val="24"/>
                  <w:lang w:val="fr-FR"/>
                </w:rPr>
                <w:t>communications@stellantis.com</w:t>
              </w:r>
            </w:hyperlink>
            <w:r w:rsidR="00892815" w:rsidRPr="00232D09">
              <w:rPr>
                <w:szCs w:val="24"/>
                <w:lang w:val="fr-FR"/>
              </w:rPr>
              <w:br/>
            </w:r>
            <w:hyperlink r:id="rId25" w:history="1">
              <w:r w:rsidR="00892815" w:rsidRPr="00232D09">
                <w:rPr>
                  <w:rStyle w:val="Hyperlink"/>
                  <w:szCs w:val="24"/>
                  <w:lang w:val="fr-FR"/>
                </w:rPr>
                <w:t>www.stellantis.com</w:t>
              </w:r>
            </w:hyperlink>
            <w:bookmarkEnd w:id="0"/>
          </w:p>
          <w:p w14:paraId="1C7A5709" w14:textId="77777777" w:rsidR="00892815" w:rsidRPr="00232D09" w:rsidRDefault="00892815" w:rsidP="00892815">
            <w:pPr>
              <w:pStyle w:val="SFooter-Emailwebsite"/>
              <w:spacing w:before="0" w:after="0" w:line="240" w:lineRule="auto"/>
              <w:rPr>
                <w:sz w:val="22"/>
                <w:szCs w:val="22"/>
                <w:lang w:val="fr-FR"/>
              </w:rPr>
            </w:pPr>
          </w:p>
          <w:p w14:paraId="1E2749FA" w14:textId="7064B7E4" w:rsidR="00892815" w:rsidRPr="00232D09" w:rsidRDefault="00892815" w:rsidP="00892815">
            <w:pPr>
              <w:pStyle w:val="SFooter-Emailwebsite"/>
              <w:rPr>
                <w:sz w:val="22"/>
                <w:szCs w:val="22"/>
                <w:lang w:val="fr-FR"/>
              </w:rPr>
            </w:pPr>
          </w:p>
        </w:tc>
      </w:tr>
    </w:tbl>
    <w:p w14:paraId="5E33B5DD" w14:textId="77777777" w:rsidR="005D2EA9" w:rsidRPr="00232D09" w:rsidRDefault="005D2EA9" w:rsidP="0011515F">
      <w:pPr>
        <w:spacing w:after="0"/>
        <w:jc w:val="left"/>
        <w:rPr>
          <w:lang w:val="fr-FR"/>
        </w:rPr>
      </w:pPr>
    </w:p>
    <w:sectPr w:rsidR="005D2EA9" w:rsidRPr="00232D09" w:rsidSect="005D2EA9">
      <w:footerReference w:type="default" r:id="rId26"/>
      <w:headerReference w:type="first" r:id="rId27"/>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4352" w14:textId="77777777" w:rsidR="00C42832" w:rsidRDefault="00C42832" w:rsidP="008D3E4C">
      <w:r>
        <w:separator/>
      </w:r>
    </w:p>
  </w:endnote>
  <w:endnote w:type="continuationSeparator" w:id="0">
    <w:p w14:paraId="2FF3C5A8" w14:textId="77777777" w:rsidR="00C42832" w:rsidRDefault="00C4283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DAC70F72-B563-4E06-95AB-DE46F274CE22}"/>
    <w:embedBold r:id="rId2" w:fontKey="{DCCEAC1F-5DB5-46BD-B3C5-280E79B7CF49}"/>
    <w:embedItalic r:id="rId3" w:fontKey="{31985170-BFEA-423A-9172-12C3AD983C7B}"/>
    <w:embedBoldItalic r:id="rId4" w:fontKey="{9D1A20BF-E435-4895-9A2F-A2531FEBA700}"/>
  </w:font>
  <w:font w:name="Encode Sans ExpandedSemiBold">
    <w:panose1 w:val="00000000000000000000"/>
    <w:charset w:val="00"/>
    <w:family w:val="auto"/>
    <w:pitch w:val="variable"/>
    <w:sig w:usb0="A00000FF" w:usb1="4000207B" w:usb2="00000000" w:usb3="00000000" w:csb0="00000193" w:csb1="00000000"/>
    <w:embedRegular r:id="rId5" w:fontKey="{17306D4B-23A4-44C8-A426-0DBE52B2D7FD}"/>
    <w:embedItalic r:id="rId6" w:fontKey="{DBB2EBE2-72CE-4634-B7F9-B3D2B432FFF3}"/>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A6B3" w14:textId="77777777" w:rsidR="00C42832" w:rsidRDefault="00C42832" w:rsidP="008D3E4C">
      <w:r>
        <w:separator/>
      </w:r>
    </w:p>
  </w:footnote>
  <w:footnote w:type="continuationSeparator" w:id="0">
    <w:p w14:paraId="1834DBDA" w14:textId="77777777" w:rsidR="00C42832" w:rsidRDefault="00C42832"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A689B5F" w:rsidR="00A33E8D" w:rsidRPr="00150AD4" w:rsidRDefault="00CC3D85" w:rsidP="008D3E4C">
                            <w:pPr>
                              <w:pStyle w:val="SPRESSRELEASESTRIP"/>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A689B5F" w:rsidR="00A33E8D" w:rsidRPr="00150AD4" w:rsidRDefault="00CC3D85" w:rsidP="008D3E4C">
                      <w:pPr>
                        <w:pStyle w:val="SPRESSRELEASESTRIP"/>
                      </w:pPr>
                      <w:r>
                        <w:t>MEDIA ADVISORY</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2"/>
  </w:num>
  <w:num w:numId="12" w16cid:durableId="1344086706">
    <w:abstractNumId w:val="11"/>
  </w:num>
  <w:num w:numId="13" w16cid:durableId="2050452361">
    <w:abstractNumId w:val="10"/>
  </w:num>
  <w:num w:numId="14" w16cid:durableId="16909063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B5F73"/>
    <w:rsid w:val="000D69A7"/>
    <w:rsid w:val="000E1E4B"/>
    <w:rsid w:val="000E4DFE"/>
    <w:rsid w:val="0011515F"/>
    <w:rsid w:val="00126E5A"/>
    <w:rsid w:val="00132F6C"/>
    <w:rsid w:val="00150AD4"/>
    <w:rsid w:val="00167FF2"/>
    <w:rsid w:val="001A32E8"/>
    <w:rsid w:val="001B591C"/>
    <w:rsid w:val="001C1F7B"/>
    <w:rsid w:val="001C34A1"/>
    <w:rsid w:val="001D168B"/>
    <w:rsid w:val="001E1348"/>
    <w:rsid w:val="001E2B3D"/>
    <w:rsid w:val="001E6C1E"/>
    <w:rsid w:val="001F4703"/>
    <w:rsid w:val="002206CE"/>
    <w:rsid w:val="0022588D"/>
    <w:rsid w:val="00232D09"/>
    <w:rsid w:val="0023542B"/>
    <w:rsid w:val="00242220"/>
    <w:rsid w:val="00266D61"/>
    <w:rsid w:val="00270BB3"/>
    <w:rsid w:val="00273802"/>
    <w:rsid w:val="002836DD"/>
    <w:rsid w:val="00293E0C"/>
    <w:rsid w:val="002A05FE"/>
    <w:rsid w:val="002A06E3"/>
    <w:rsid w:val="002B147F"/>
    <w:rsid w:val="002C508D"/>
    <w:rsid w:val="002C5A57"/>
    <w:rsid w:val="002E7A47"/>
    <w:rsid w:val="00310F1B"/>
    <w:rsid w:val="00316547"/>
    <w:rsid w:val="00334E7C"/>
    <w:rsid w:val="003561B7"/>
    <w:rsid w:val="003864AD"/>
    <w:rsid w:val="00386E60"/>
    <w:rsid w:val="00394772"/>
    <w:rsid w:val="003B4199"/>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219E"/>
    <w:rsid w:val="0045216F"/>
    <w:rsid w:val="00452471"/>
    <w:rsid w:val="004532D9"/>
    <w:rsid w:val="00453C1A"/>
    <w:rsid w:val="00466DD1"/>
    <w:rsid w:val="0046706D"/>
    <w:rsid w:val="00467ACE"/>
    <w:rsid w:val="00473060"/>
    <w:rsid w:val="0048502E"/>
    <w:rsid w:val="00497590"/>
    <w:rsid w:val="004978C7"/>
    <w:rsid w:val="00497E77"/>
    <w:rsid w:val="004B2ECD"/>
    <w:rsid w:val="004B7B1B"/>
    <w:rsid w:val="004D61EA"/>
    <w:rsid w:val="004D7B49"/>
    <w:rsid w:val="004E0544"/>
    <w:rsid w:val="004E7153"/>
    <w:rsid w:val="004F3299"/>
    <w:rsid w:val="00515FCC"/>
    <w:rsid w:val="0051733D"/>
    <w:rsid w:val="00525452"/>
    <w:rsid w:val="00544345"/>
    <w:rsid w:val="0055479C"/>
    <w:rsid w:val="005557B4"/>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05D9C"/>
    <w:rsid w:val="0061682B"/>
    <w:rsid w:val="00620B45"/>
    <w:rsid w:val="00622991"/>
    <w:rsid w:val="006456BE"/>
    <w:rsid w:val="00646166"/>
    <w:rsid w:val="00655A10"/>
    <w:rsid w:val="00682310"/>
    <w:rsid w:val="006A36EF"/>
    <w:rsid w:val="006B5C7E"/>
    <w:rsid w:val="006E27BF"/>
    <w:rsid w:val="006F3DEC"/>
    <w:rsid w:val="006F6FA2"/>
    <w:rsid w:val="00711C4C"/>
    <w:rsid w:val="0073360D"/>
    <w:rsid w:val="0073446E"/>
    <w:rsid w:val="00756CE3"/>
    <w:rsid w:val="00761B4E"/>
    <w:rsid w:val="00782EE2"/>
    <w:rsid w:val="00793356"/>
    <w:rsid w:val="007966E9"/>
    <w:rsid w:val="007A46E2"/>
    <w:rsid w:val="007B2456"/>
    <w:rsid w:val="007E22B0"/>
    <w:rsid w:val="007E317D"/>
    <w:rsid w:val="007E387D"/>
    <w:rsid w:val="007F6BEC"/>
    <w:rsid w:val="0080313B"/>
    <w:rsid w:val="00805FAA"/>
    <w:rsid w:val="0081236F"/>
    <w:rsid w:val="008124BD"/>
    <w:rsid w:val="0081259C"/>
    <w:rsid w:val="00815B14"/>
    <w:rsid w:val="00825DF9"/>
    <w:rsid w:val="00826B1B"/>
    <w:rsid w:val="0084003D"/>
    <w:rsid w:val="00844956"/>
    <w:rsid w:val="0085776A"/>
    <w:rsid w:val="00860524"/>
    <w:rsid w:val="0086416D"/>
    <w:rsid w:val="008660BD"/>
    <w:rsid w:val="00871608"/>
    <w:rsid w:val="00877117"/>
    <w:rsid w:val="00892815"/>
    <w:rsid w:val="00892C55"/>
    <w:rsid w:val="008A340C"/>
    <w:rsid w:val="008A5103"/>
    <w:rsid w:val="008A6F97"/>
    <w:rsid w:val="008B4CD5"/>
    <w:rsid w:val="008B718E"/>
    <w:rsid w:val="008C4975"/>
    <w:rsid w:val="008D3E4C"/>
    <w:rsid w:val="008E226B"/>
    <w:rsid w:val="008E4916"/>
    <w:rsid w:val="008F0F07"/>
    <w:rsid w:val="008F2A13"/>
    <w:rsid w:val="008F40ED"/>
    <w:rsid w:val="0091320A"/>
    <w:rsid w:val="00951C73"/>
    <w:rsid w:val="009615D9"/>
    <w:rsid w:val="00986ABE"/>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B60E2"/>
    <w:rsid w:val="00AD511F"/>
    <w:rsid w:val="00B01C28"/>
    <w:rsid w:val="00B32F4C"/>
    <w:rsid w:val="00B45991"/>
    <w:rsid w:val="00B55909"/>
    <w:rsid w:val="00B64F18"/>
    <w:rsid w:val="00B75CE7"/>
    <w:rsid w:val="00B862DC"/>
    <w:rsid w:val="00B87BB6"/>
    <w:rsid w:val="00B92FB1"/>
    <w:rsid w:val="00B96799"/>
    <w:rsid w:val="00B97DAC"/>
    <w:rsid w:val="00BC187D"/>
    <w:rsid w:val="00BF245F"/>
    <w:rsid w:val="00BF35E4"/>
    <w:rsid w:val="00C0321D"/>
    <w:rsid w:val="00C05C3E"/>
    <w:rsid w:val="00C10192"/>
    <w:rsid w:val="00C10E75"/>
    <w:rsid w:val="00C17EAB"/>
    <w:rsid w:val="00C21692"/>
    <w:rsid w:val="00C21B90"/>
    <w:rsid w:val="00C31F14"/>
    <w:rsid w:val="00C363C0"/>
    <w:rsid w:val="00C420AC"/>
    <w:rsid w:val="00C42832"/>
    <w:rsid w:val="00C44B10"/>
    <w:rsid w:val="00C60A64"/>
    <w:rsid w:val="00C64B66"/>
    <w:rsid w:val="00C70F38"/>
    <w:rsid w:val="00C731C1"/>
    <w:rsid w:val="00C8030C"/>
    <w:rsid w:val="00C814CD"/>
    <w:rsid w:val="00C903DD"/>
    <w:rsid w:val="00C97693"/>
    <w:rsid w:val="00CB0A1F"/>
    <w:rsid w:val="00CC3D85"/>
    <w:rsid w:val="00CD00D9"/>
    <w:rsid w:val="00CE11EF"/>
    <w:rsid w:val="00CF5544"/>
    <w:rsid w:val="00D0485C"/>
    <w:rsid w:val="00D16DCB"/>
    <w:rsid w:val="00D239E7"/>
    <w:rsid w:val="00D265D9"/>
    <w:rsid w:val="00D269E1"/>
    <w:rsid w:val="00D4345F"/>
    <w:rsid w:val="00D43A60"/>
    <w:rsid w:val="00D52ACA"/>
    <w:rsid w:val="00D54508"/>
    <w:rsid w:val="00D5456A"/>
    <w:rsid w:val="00D54C2A"/>
    <w:rsid w:val="00D55E35"/>
    <w:rsid w:val="00D814DF"/>
    <w:rsid w:val="00DA27E1"/>
    <w:rsid w:val="00DA31BA"/>
    <w:rsid w:val="00DC147A"/>
    <w:rsid w:val="00DC3BC4"/>
    <w:rsid w:val="00DD0174"/>
    <w:rsid w:val="00DD0E45"/>
    <w:rsid w:val="00DD58E5"/>
    <w:rsid w:val="00DD7E81"/>
    <w:rsid w:val="00DE3894"/>
    <w:rsid w:val="00DE72B9"/>
    <w:rsid w:val="00DF0547"/>
    <w:rsid w:val="00DF35BE"/>
    <w:rsid w:val="00DF5711"/>
    <w:rsid w:val="00E005E7"/>
    <w:rsid w:val="00E014CA"/>
    <w:rsid w:val="00E049A4"/>
    <w:rsid w:val="00E444D1"/>
    <w:rsid w:val="00E44935"/>
    <w:rsid w:val="00E45FDD"/>
    <w:rsid w:val="00E51423"/>
    <w:rsid w:val="00E527E9"/>
    <w:rsid w:val="00E77E41"/>
    <w:rsid w:val="00E8163B"/>
    <w:rsid w:val="00E82EAD"/>
    <w:rsid w:val="00E85AE0"/>
    <w:rsid w:val="00E90B5F"/>
    <w:rsid w:val="00E91CD4"/>
    <w:rsid w:val="00E93724"/>
    <w:rsid w:val="00EA1CAD"/>
    <w:rsid w:val="00EA7211"/>
    <w:rsid w:val="00EC4321"/>
    <w:rsid w:val="00EC4990"/>
    <w:rsid w:val="00F07A4D"/>
    <w:rsid w:val="00F10A4E"/>
    <w:rsid w:val="00F407CF"/>
    <w:rsid w:val="00F5284E"/>
    <w:rsid w:val="00F534EC"/>
    <w:rsid w:val="00F60C35"/>
    <w:rsid w:val="00F8639D"/>
    <w:rsid w:val="00F90CCA"/>
    <w:rsid w:val="00F926BF"/>
    <w:rsid w:val="00F92EBF"/>
    <w:rsid w:val="00FC6E16"/>
    <w:rsid w:val="00FD6CFC"/>
    <w:rsid w:val="00FE0B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s://www.linkedin.com/company/66256333"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youtube.com/channel/UCKgSLvI1SYKOTpEToycAz7Q" TargetMode="External"/><Relationship Id="rId7" Type="http://schemas.openxmlformats.org/officeDocument/2006/relationships/footnotes" Target="footnotes.xml"/><Relationship Id="rId12" Type="http://schemas.openxmlformats.org/officeDocument/2006/relationships/hyperlink" Target="https://twitter.com/Stellantis" TargetMode="External"/><Relationship Id="rId17" Type="http://schemas.openxmlformats.org/officeDocument/2006/relationships/hyperlink" Target="https://facebook.com/Stellantis/" TargetMode="External"/><Relationship Id="rId25" Type="http://schemas.openxmlformats.org/officeDocument/2006/relationships/hyperlink" Target="http://www.stellantis.com" TargetMode="Externa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yperlink" Target="https://www.linkedin.com/company/66256333" TargetMode="External"/><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tellantis.com/en" TargetMode="External"/><Relationship Id="rId24" Type="http://schemas.openxmlformats.org/officeDocument/2006/relationships/hyperlink" Target="mailto:communications@stellantis.com" TargetMode="External"/><Relationship Id="rId5" Type="http://schemas.openxmlformats.org/officeDocument/2006/relationships/settings" Target="settings.xml"/><Relationship Id="rId15" Type="http://schemas.openxmlformats.org/officeDocument/2006/relationships/hyperlink" Target="https://facebook.com/Stellantis/" TargetMode="External"/><Relationship Id="rId23" Type="http://schemas.openxmlformats.org/officeDocument/2006/relationships/hyperlink" Target="https://www.youtube.com/channel/UCKgSLvI1SYKOTpEToycAz7Q" TargetMode="External"/><Relationship Id="rId28" Type="http://schemas.openxmlformats.org/officeDocument/2006/relationships/fontTable" Target="fontTable.xml"/><Relationship Id="rId10" Type="http://schemas.openxmlformats.org/officeDocument/2006/relationships/hyperlink" Target="http://www.stellantis.com"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s://www.stellantis.com/en" TargetMode="External"/><Relationship Id="rId14" Type="http://schemas.openxmlformats.org/officeDocument/2006/relationships/hyperlink" Target="https://twitter.com/Stellantis"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BC117A"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BC117A"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73102"/>
    <w:rsid w:val="00174760"/>
    <w:rsid w:val="001C3DFD"/>
    <w:rsid w:val="002D4C03"/>
    <w:rsid w:val="003B1C07"/>
    <w:rsid w:val="004C0E4E"/>
    <w:rsid w:val="00654DD0"/>
    <w:rsid w:val="00664402"/>
    <w:rsid w:val="007E2D65"/>
    <w:rsid w:val="0083352D"/>
    <w:rsid w:val="00874D81"/>
    <w:rsid w:val="00892708"/>
    <w:rsid w:val="0092558C"/>
    <w:rsid w:val="00980239"/>
    <w:rsid w:val="009D4262"/>
    <w:rsid w:val="00A12D1F"/>
    <w:rsid w:val="00A46EB3"/>
    <w:rsid w:val="00BC117A"/>
    <w:rsid w:val="00CC03F8"/>
    <w:rsid w:val="00EB331A"/>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4</TotalTime>
  <Pages>2</Pages>
  <Words>270</Words>
  <Characters>1543</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2022-02-06T16:49:00Z</cp:lastPrinted>
  <dcterms:created xsi:type="dcterms:W3CDTF">2023-04-07T08:54:00Z</dcterms:created>
  <dcterms:modified xsi:type="dcterms:W3CDTF">2023-04-07T08:54:00Z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